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96" w:rsidRDefault="00B73C6D" w:rsidP="004A5817">
      <w:pPr>
        <w:pStyle w:val="Rubrik1"/>
        <w:numPr>
          <w:ilvl w:val="0"/>
          <w:numId w:val="0"/>
        </w:numPr>
        <w:ind w:left="360" w:hanging="360"/>
      </w:pPr>
      <w:r>
        <w:t xml:space="preserve">§ </w:t>
      </w:r>
      <w:sdt>
        <w:sdtPr>
          <w:alias w:val="Pnr"/>
          <w:tag w:val="Pnr"/>
          <w:id w:val="-757055317"/>
          <w:placeholder>
            <w:docPart w:val="685D0416A7DA4268AA814D528CC86CBC"/>
          </w:placeholder>
          <w:showingPlcHdr/>
          <w:dataBinding w:xpath="/Global_Decision[1]/DecisionParagraph.Number[1]" w:storeItemID="{43D5582A-D5C7-4C60-92DD-E8AD2289E397}"/>
          <w:text/>
        </w:sdtPr>
        <w:sdtEndPr/>
        <w:sdtContent>
          <w:r>
            <w:rPr>
              <w:rStyle w:val="Platshllartext"/>
            </w:rPr>
            <w:t>Pnr</w:t>
          </w:r>
          <w:r w:rsidRPr="001A5F0F">
            <w:rPr>
              <w:rStyle w:val="Platshllartext"/>
            </w:rPr>
            <w:t>.</w:t>
          </w:r>
        </w:sdtContent>
      </w:sdt>
      <w:r>
        <w:t xml:space="preserve"> </w:t>
      </w:r>
      <w:sdt>
        <w:sdtPr>
          <w:alias w:val="ins_Rubrik"/>
          <w:tag w:val="ins_Rubrik"/>
          <w:id w:val="-659777507"/>
          <w:placeholder>
            <w:docPart w:val="3AFEAA8D1FE1460BAFA75E466EC761C6"/>
          </w:placeholder>
          <w:text/>
        </w:sdtPr>
        <w:sdtEndPr/>
        <w:sdtContent>
          <w:r>
            <w:t>Begäran om planeringsbesked inom Skarpö etapp 1</w:t>
          </w:r>
        </w:sdtContent>
      </w:sdt>
    </w:p>
    <w:bookmarkStart w:id="0" w:name="_Toc382825343"/>
    <w:p w:rsidR="00187496" w:rsidRDefault="00B903F0" w:rsidP="00187496">
      <w:pPr>
        <w:pStyle w:val="Rubrik2"/>
      </w:pPr>
      <w:sdt>
        <w:sdtPr>
          <w:alias w:val="Organets namn"/>
          <w:tag w:val="Organets namn"/>
          <w:id w:val="998317203"/>
          <w:placeholder>
            <w:docPart w:val="D67681494BA646439DC9FDE59C2E8F01"/>
          </w:placeholder>
          <w:temporary/>
          <w:dataBinding w:xpath="/Global_Decision[1]/DecisionParagraph.Authority.Name[1]" w:storeItemID="{43D5582A-D5C7-4C60-92DD-E8AD2289E397}"/>
          <w:text/>
        </w:sdtPr>
        <w:sdtEndPr/>
        <w:sdtContent>
          <w:r w:rsidR="00E72E68">
            <w:t>Kommunstyrelsens planeringsutskott</w:t>
          </w:r>
        </w:sdtContent>
      </w:sdt>
      <w:r w:rsidR="00B73C6D">
        <w:t>s beslut</w:t>
      </w:r>
      <w:bookmarkEnd w:id="0"/>
    </w:p>
    <w:sdt>
      <w:sdtPr>
        <w:alias w:val="copy_förslag"/>
        <w:tag w:val="copy_förslag"/>
        <w:id w:val="-298616289"/>
        <w:placeholder>
          <w:docPart w:val="5ADF9B7A2B6C457EBBEA16046FE05A92"/>
        </w:placeholder>
      </w:sdtPr>
      <w:sdtEndPr/>
      <w:sdtContent>
        <w:p w:rsidR="00F72647" w:rsidRDefault="00E72E68" w:rsidP="00E72E68">
          <w:pPr>
            <w:pStyle w:val="Liststycke"/>
            <w:numPr>
              <w:ilvl w:val="0"/>
              <w:numId w:val="12"/>
            </w:numPr>
          </w:pPr>
          <w:r>
            <w:t>S</w:t>
          </w:r>
          <w:r w:rsidR="00B73C6D">
            <w:t xml:space="preserve">tadsbyggnadsförvaltningen </w:t>
          </w:r>
          <w:r>
            <w:t xml:space="preserve">får </w:t>
          </w:r>
          <w:r w:rsidR="00B73C6D">
            <w:t>i uppdrag att inhämta synpunkter från berörda (tidigt samråd) för att därefter kunna skicka in en begäran om planeringsbesked till Länsstyrelsen.</w:t>
          </w:r>
        </w:p>
        <w:p w:rsidR="007C17C3" w:rsidRDefault="00B73C6D" w:rsidP="00F72647">
          <w:pPr>
            <w:pStyle w:val="Liststycke"/>
            <w:numPr>
              <w:ilvl w:val="0"/>
              <w:numId w:val="12"/>
            </w:numPr>
          </w:pPr>
          <w:r>
            <w:t>”Begäran om planeringsbesked”</w:t>
          </w:r>
          <w:r w:rsidR="00E72E68">
            <w:t xml:space="preserve"> godkänns.</w:t>
          </w:r>
        </w:p>
      </w:sdtContent>
    </w:sdt>
    <w:p w:rsidR="00C80190" w:rsidRDefault="00B73C6D" w:rsidP="00C80190">
      <w:pPr>
        <w:pStyle w:val="Rubrik2"/>
      </w:pPr>
      <w:bookmarkStart w:id="1" w:name="_Toc382825345"/>
      <w:r>
        <w:t>Ärendebeskrivning</w:t>
      </w:r>
      <w:bookmarkEnd w:id="1"/>
    </w:p>
    <w:sdt>
      <w:sdtPr>
        <w:alias w:val="copy_sammanfattning"/>
        <w:tag w:val="copy_sammanfattning"/>
        <w:id w:val="-1718430483"/>
        <w:placeholder>
          <w:docPart w:val="C6BBA7DAD415449F8B9BB304891FE684"/>
        </w:placeholder>
      </w:sdtPr>
      <w:sdtEndPr/>
      <w:sdtContent>
        <w:p w:rsidR="0050775C" w:rsidRDefault="00B73C6D" w:rsidP="003F388A">
          <w:pPr>
            <w:pStyle w:val="Normal0"/>
          </w:pPr>
          <w:r>
            <w:t>Syftet med ändringen av detaljplanen för del av Skarpö etapp 1 södra delen är att ändra de planbestämmelser som gjort fastigheterna planstridiga samt att där det är möjligt justera gränser så de stämmer bättre med befintliga fastighetsgränser.</w:t>
          </w:r>
        </w:p>
        <w:p w:rsidR="00925EA6" w:rsidRDefault="00B73C6D" w:rsidP="003F388A">
          <w:pPr>
            <w:pStyle w:val="Normal0"/>
            <w:rPr>
              <w:rFonts w:cs="TimesNewRoman"/>
              <w:color w:val="000000" w:themeColor="text1"/>
            </w:rPr>
          </w:pPr>
          <w:r>
            <w:rPr>
              <w:rFonts w:cs="TimesNewRoman"/>
              <w:color w:val="000000" w:themeColor="text1"/>
            </w:rPr>
            <w:t>Detaljplan med nummer 393 för Skarpö etapp 1 antogs av kommunfullmäktige den 20:e juni 2011 och vann laga kraft den 26 juni 2012. Genom en lantmäteriförrättning i form av fastighetsbestämning, avslutad under 2015, som syftade till att bestämma utbredningen av fastigheterna Skarpö 1:139-1:141 kom också utbredningen av Skarpö S:1 och några grannfastigheter att justeras. Lantmäteriet kom fram till en annan fastighetsbild än den som förutsattes gälla vid planläggningstillfället. Konsekvenserna av lantmäteriförrättningen påverkar främst fastighetsägarna till Skarpö 1:139-1:141 och 1:12 genom att deras fastigheter har blivit planstridiga.</w:t>
          </w:r>
        </w:p>
        <w:p w:rsidR="00FC38F9" w:rsidRDefault="00B73C6D" w:rsidP="003F388A">
          <w:pPr>
            <w:pStyle w:val="Normal0"/>
            <w:rPr>
              <w:rFonts w:cs="TimesNewRoman"/>
              <w:color w:val="000000" w:themeColor="text1"/>
            </w:rPr>
          </w:pPr>
          <w:r>
            <w:rPr>
              <w:rFonts w:cs="TimesNewRoman"/>
              <w:color w:val="000000" w:themeColor="text1"/>
            </w:rPr>
            <w:t>Detaljplanen för Skarpö etapp 1 har pågående genomförandetid fram till 2027.</w:t>
          </w:r>
        </w:p>
        <w:p w:rsidR="0072087D" w:rsidRPr="00FC38F9" w:rsidRDefault="00B73C6D" w:rsidP="003F388A">
          <w:pPr>
            <w:pStyle w:val="Normal0"/>
          </w:pPr>
          <w:r w:rsidRPr="00EE5745">
            <w:t>Ändringen av detaljplanen handläggs med standardförfarande då den bedöms vara förenlig med översiktsplanen och inte är av betydande intresse för allmänheten eller i övrigt stor betydelse. Ändringen bedöms inte heller medföra betydande miljöpåverkan.</w:t>
          </w:r>
        </w:p>
      </w:sdtContent>
    </w:sdt>
    <w:p w:rsidR="00C80190" w:rsidRDefault="00B73C6D" w:rsidP="00C80190">
      <w:pPr>
        <w:pStyle w:val="Rubrik2"/>
      </w:pPr>
      <w:bookmarkStart w:id="2" w:name="_Toc382825346"/>
      <w:r>
        <w:t>Yrkanden</w:t>
      </w:r>
      <w:bookmarkEnd w:id="2"/>
    </w:p>
    <w:p w:rsidR="00C80190" w:rsidRDefault="00E72E68" w:rsidP="00C80190">
      <w:r>
        <w:t>Ordföranden yrkar bifall till förvaltningens beslutsförslag och finner bifall till eget yrkande.</w:t>
      </w:r>
    </w:p>
    <w:p w:rsidR="00C80190" w:rsidRDefault="00B73C6D" w:rsidP="00C80190">
      <w:pPr>
        <w:pStyle w:val="Rubrik2"/>
      </w:pPr>
      <w:bookmarkStart w:id="3" w:name="_Toc382825348"/>
      <w:bookmarkStart w:id="4" w:name="_GoBack"/>
      <w:bookmarkEnd w:id="4"/>
      <w:r>
        <w:t>Handlingar</w:t>
      </w:r>
      <w:bookmarkEnd w:id="3"/>
    </w:p>
    <w:sdt>
      <w:sdtPr>
        <w:alias w:val="copy_beslutsunderlag"/>
        <w:tag w:val="copy_beslutsunderlag"/>
        <w:id w:val="1364015443"/>
        <w:placeholder>
          <w:docPart w:val="DefaultPlaceholder_1081868574"/>
        </w:placeholder>
      </w:sdtPr>
      <w:sdtEndPr/>
      <w:sdtContent>
        <w:p w:rsidR="00CC2A01" w:rsidRDefault="00B73C6D" w:rsidP="00A670EF">
          <w:pPr>
            <w:pStyle w:val="Normal0"/>
            <w:spacing w:after="0" w:line="240" w:lineRule="auto"/>
          </w:pPr>
          <w:r>
            <w:t>Begäran om planeringsbesked, Tjänsteutlåtande, 2019-05-08</w:t>
          </w:r>
        </w:p>
        <w:p w:rsidR="004E4277" w:rsidRDefault="00B73C6D" w:rsidP="00CC2A01">
          <w:pPr>
            <w:pStyle w:val="Normal0"/>
            <w:spacing w:after="0" w:line="240" w:lineRule="auto"/>
          </w:pPr>
          <w:r>
            <w:t>Begäran om planeringsbesked, Planbeskrivning 2019-05-08</w:t>
          </w:r>
        </w:p>
        <w:p w:rsidR="004E4277" w:rsidRPr="00A670EF" w:rsidRDefault="00B73C6D" w:rsidP="00A670EF">
          <w:pPr>
            <w:pStyle w:val="Normal0"/>
            <w:spacing w:after="0" w:line="240" w:lineRule="auto"/>
            <w:rPr>
              <w:i/>
            </w:rPr>
          </w:pPr>
          <w:r>
            <w:t>Start-PM, 2017-10-31</w:t>
          </w:r>
          <w:r>
            <w:br/>
          </w:r>
          <w:r w:rsidRPr="00A670EF">
            <w:rPr>
              <w:i/>
            </w:rPr>
            <w:t>Länsstyrelsens strandskyddsbeslut, 2011-02-14</w:t>
          </w:r>
          <w:r>
            <w:rPr>
              <w:i/>
            </w:rPr>
            <w:br/>
          </w:r>
          <w:r w:rsidRPr="00A670EF">
            <w:rPr>
              <w:i/>
            </w:rPr>
            <w:t xml:space="preserve">Fastighetsbestämning, 2015-04-30 </w:t>
          </w:r>
        </w:p>
        <w:p w:rsidR="004E4277" w:rsidRDefault="00B73C6D" w:rsidP="00FD12DD">
          <w:pPr>
            <w:pStyle w:val="Normal0"/>
            <w:keepNext/>
            <w:spacing w:after="0"/>
            <w:rPr>
              <w:i/>
            </w:rPr>
          </w:pPr>
          <w:r w:rsidRPr="00A670EF">
            <w:rPr>
              <w:i/>
            </w:rPr>
            <w:t>Naturen, stränderna och grunda bottnar på Rindö och Skarpö, 2008-06-14</w:t>
          </w:r>
        </w:p>
        <w:p w:rsidR="0072087D" w:rsidRPr="00E72E68" w:rsidRDefault="00B73C6D" w:rsidP="00E72E68">
          <w:pPr>
            <w:pStyle w:val="Normal0"/>
            <w:keepNext/>
            <w:rPr>
              <w:i/>
            </w:rPr>
          </w:pPr>
          <w:r>
            <w:rPr>
              <w:i/>
            </w:rPr>
            <w:t>Brev från Skarpö 1-139, 2018-12-19</w:t>
          </w:r>
        </w:p>
      </w:sdtContent>
    </w:sdt>
    <w:p w:rsidR="00C80190" w:rsidRDefault="00B73C6D" w:rsidP="00C80190">
      <w:pPr>
        <w:pStyle w:val="Rubrik2"/>
      </w:pPr>
      <w:bookmarkStart w:id="5" w:name="_Toc382825349"/>
      <w:r>
        <w:t>Kopia på beslutet till</w:t>
      </w:r>
      <w:bookmarkEnd w:id="5"/>
    </w:p>
    <w:p w:rsidR="00C80190" w:rsidRDefault="00B73C6D" w:rsidP="00C80190">
      <w:pPr>
        <w:tabs>
          <w:tab w:val="left" w:pos="2268"/>
        </w:tabs>
      </w:pPr>
      <w:r w:rsidRPr="00C80190">
        <w:rPr>
          <w:b/>
        </w:rPr>
        <w:t>För åtgärd:</w:t>
      </w:r>
      <w:r>
        <w:tab/>
      </w:r>
      <w:sdt>
        <w:sdtPr>
          <w:alias w:val="copy_åtgärd"/>
          <w:tag w:val="copy_åtgärd"/>
          <w:id w:val="-1654057895"/>
          <w:placeholder>
            <w:docPart w:val="FF98D5CE55634F7D8938D2204B9AB04D"/>
          </w:placeholder>
        </w:sdtPr>
        <w:sdtEndPr/>
        <w:sdtContent>
          <w:r>
            <w:t>Gunnar Lunnergård, sbf</w:t>
          </w:r>
        </w:sdtContent>
      </w:sdt>
    </w:p>
    <w:sectPr w:rsidR="00C80190" w:rsidSect="0021438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92" w:right="1077" w:bottom="993" w:left="1474" w:header="104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3F0" w:rsidRDefault="00B903F0">
      <w:pPr>
        <w:spacing w:after="0" w:line="240" w:lineRule="auto"/>
      </w:pPr>
      <w:r>
        <w:separator/>
      </w:r>
    </w:p>
  </w:endnote>
  <w:endnote w:type="continuationSeparator" w:id="0">
    <w:p w:rsidR="00B903F0" w:rsidRDefault="00B9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6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6"/>
      <w:gridCol w:w="1366"/>
    </w:tblGrid>
    <w:tr w:rsidR="007B18CE" w:rsidTr="00187496">
      <w:trPr>
        <w:trHeight w:val="255"/>
      </w:trPr>
      <w:tc>
        <w:tcPr>
          <w:tcW w:w="1196" w:type="dxa"/>
          <w:vAlign w:val="bottom"/>
        </w:tcPr>
        <w:p w:rsidR="00187496" w:rsidRDefault="00B73C6D" w:rsidP="003A6059">
          <w:pPr>
            <w:pStyle w:val="Sidfot"/>
            <w:spacing w:after="0"/>
            <w:jc w:val="right"/>
          </w:pPr>
          <w:r>
            <w:t>……………………….</w:t>
          </w:r>
        </w:p>
        <w:p w:rsidR="003A6059" w:rsidRDefault="00B73C6D" w:rsidP="003A6059">
          <w:pPr>
            <w:pStyle w:val="Sidfot"/>
            <w:spacing w:after="0"/>
            <w:jc w:val="right"/>
          </w:pPr>
          <w:r>
            <w:t>Ordförande</w:t>
          </w:r>
        </w:p>
      </w:tc>
      <w:tc>
        <w:tcPr>
          <w:tcW w:w="1366" w:type="dxa"/>
          <w:vAlign w:val="bottom"/>
        </w:tcPr>
        <w:p w:rsidR="00187496" w:rsidRDefault="00B73C6D" w:rsidP="003A6059">
          <w:pPr>
            <w:pStyle w:val="Sidfot"/>
            <w:spacing w:after="0"/>
            <w:jc w:val="right"/>
          </w:pPr>
          <w:r>
            <w:t>..……………………..</w:t>
          </w:r>
        </w:p>
        <w:p w:rsidR="003A6059" w:rsidRDefault="00B73C6D" w:rsidP="003A6059">
          <w:pPr>
            <w:pStyle w:val="Sidfot"/>
            <w:spacing w:after="0"/>
            <w:jc w:val="right"/>
          </w:pPr>
          <w:r>
            <w:t>Justerare</w:t>
          </w:r>
        </w:p>
      </w:tc>
    </w:tr>
  </w:tbl>
  <w:p w:rsidR="003A6059" w:rsidRDefault="00B903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6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6"/>
      <w:gridCol w:w="1366"/>
    </w:tblGrid>
    <w:tr w:rsidR="007B18CE" w:rsidTr="005C144A">
      <w:trPr>
        <w:trHeight w:val="255"/>
      </w:trPr>
      <w:tc>
        <w:tcPr>
          <w:tcW w:w="1196" w:type="dxa"/>
          <w:vAlign w:val="bottom"/>
          <w:hideMark/>
        </w:tcPr>
        <w:p w:rsidR="005C144A" w:rsidRDefault="00B73C6D" w:rsidP="005C144A">
          <w:pPr>
            <w:pStyle w:val="Sidfot"/>
            <w:spacing w:after="0"/>
            <w:jc w:val="right"/>
          </w:pPr>
          <w:r>
            <w:t>……………………….</w:t>
          </w:r>
        </w:p>
        <w:p w:rsidR="005C144A" w:rsidRDefault="00B73C6D" w:rsidP="005C144A">
          <w:pPr>
            <w:pStyle w:val="Sidfot"/>
            <w:spacing w:after="0"/>
            <w:jc w:val="right"/>
          </w:pPr>
          <w:r>
            <w:t>Ordförande</w:t>
          </w:r>
        </w:p>
      </w:tc>
      <w:tc>
        <w:tcPr>
          <w:tcW w:w="1366" w:type="dxa"/>
          <w:vAlign w:val="bottom"/>
          <w:hideMark/>
        </w:tcPr>
        <w:p w:rsidR="005C144A" w:rsidRDefault="00B73C6D" w:rsidP="005C144A">
          <w:pPr>
            <w:pStyle w:val="Sidfot"/>
            <w:spacing w:after="0"/>
            <w:jc w:val="right"/>
          </w:pPr>
          <w:r>
            <w:t>..……………………..</w:t>
          </w:r>
        </w:p>
        <w:p w:rsidR="005C144A" w:rsidRDefault="00B73C6D" w:rsidP="005C144A">
          <w:pPr>
            <w:pStyle w:val="Sidfot"/>
            <w:spacing w:after="0"/>
            <w:jc w:val="right"/>
          </w:pPr>
          <w:r>
            <w:t>Justerare</w:t>
          </w:r>
        </w:p>
      </w:tc>
    </w:tr>
  </w:tbl>
  <w:p w:rsidR="005C144A" w:rsidRDefault="00B903F0" w:rsidP="005C144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3F0" w:rsidRDefault="00B903F0">
      <w:pPr>
        <w:spacing w:after="0" w:line="240" w:lineRule="auto"/>
      </w:pPr>
      <w:r>
        <w:separator/>
      </w:r>
    </w:p>
  </w:footnote>
  <w:footnote w:type="continuationSeparator" w:id="0">
    <w:p w:rsidR="00B903F0" w:rsidRDefault="00B9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DB" w:rsidRDefault="00B73C6D" w:rsidP="00353DF7">
    <w:pPr>
      <w:pStyle w:val="Rubri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666115</wp:posOffset>
          </wp:positionH>
          <wp:positionV relativeFrom="page">
            <wp:posOffset>648335</wp:posOffset>
          </wp:positionV>
          <wp:extent cx="1638000" cy="658800"/>
          <wp:effectExtent l="0" t="0" r="635" b="8255"/>
          <wp:wrapNone/>
          <wp:docPr id="11" name="Bildobjekt 11" descr="Vaxhol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837121" name="Picture 1" descr="Vaxhol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Protokoll</w:t>
    </w:r>
  </w:p>
  <w:sdt>
    <w:sdtPr>
      <w:alias w:val="Mötesdatum"/>
      <w:tag w:val="Mötesdatum"/>
      <w:id w:val="1628045028"/>
      <w:placeholder>
        <w:docPart w:val="39B753FF0074453DB98D1D57D6EB130B"/>
      </w:placeholder>
      <w:dataBinding w:xpath="/Global_Decision[1]/DecisionParagraph.Meeting.Date[1]" w:storeItemID="{43D5582A-D5C7-4C60-92DD-E8AD2289E397}"/>
      <w:text/>
    </w:sdtPr>
    <w:sdtEndPr/>
    <w:sdtContent>
      <w:p w:rsidR="00570BDA" w:rsidRDefault="00E72E68" w:rsidP="001B3D0B">
        <w:pPr>
          <w:pStyle w:val="Sidhuvud"/>
        </w:pPr>
        <w:r>
          <w:t>2019-05-22</w:t>
        </w:r>
      </w:p>
    </w:sdtContent>
  </w:sdt>
  <w:p w:rsidR="00335158" w:rsidRDefault="00B73C6D" w:rsidP="00570BDA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 \* Arabic  \* MERGEFORMAT </w:instrText>
    </w:r>
    <w:r>
      <w:rPr>
        <w:rStyle w:val="Sidnummer"/>
      </w:rPr>
      <w:fldChar w:fldCharType="separate"/>
    </w:r>
    <w:r w:rsidR="00E72E6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av </w:t>
    </w:r>
    <w:r>
      <w:rPr>
        <w:rStyle w:val="Sidnummer"/>
      </w:rPr>
      <w:fldChar w:fldCharType="begin"/>
    </w:r>
    <w:r>
      <w:rPr>
        <w:rStyle w:val="Sidnummer"/>
      </w:rPr>
      <w:instrText xml:space="preserve"> NUMPAGES  \* Arabic  \* MERGEFORMAT </w:instrText>
    </w:r>
    <w:r>
      <w:rPr>
        <w:rStyle w:val="Sidnummer"/>
      </w:rPr>
      <w:fldChar w:fldCharType="separate"/>
    </w:r>
    <w:r w:rsidR="00E72E68">
      <w:rPr>
        <w:rStyle w:val="Sidnummer"/>
        <w:noProof/>
      </w:rPr>
      <w:t>2</w:t>
    </w:r>
    <w:r>
      <w:rPr>
        <w:rStyle w:val="Sidnummer"/>
      </w:rPr>
      <w:fldChar w:fldCharType="end"/>
    </w:r>
  </w:p>
  <w:p w:rsidR="00335158" w:rsidRDefault="00B903F0" w:rsidP="00570BDA">
    <w:pPr>
      <w:pStyle w:val="Sidhuvud"/>
      <w:rPr>
        <w:rStyle w:val="Sidnummer"/>
      </w:rPr>
    </w:pPr>
  </w:p>
  <w:p w:rsidR="00E05DDB" w:rsidRPr="00BC6F42" w:rsidRDefault="00B903F0" w:rsidP="00E05DDB">
    <w:pPr>
      <w:pStyle w:val="Sidhuvud"/>
      <w:rPr>
        <w:rStyle w:val="Sidnummer"/>
      </w:rPr>
    </w:pPr>
  </w:p>
  <w:sdt>
    <w:sdtPr>
      <w:rPr>
        <w:rStyle w:val="Sidnummer"/>
      </w:rPr>
      <w:alias w:val="Beslutsinstansnamn"/>
      <w:tag w:val="Beslutsinstansnamn"/>
      <w:id w:val="-1736156757"/>
      <w:placeholder>
        <w:docPart w:val="D11CDB7D02A94DFCAC0085C33A4166E7"/>
      </w:placeholder>
      <w:dataBinding w:xpath="/Global_Decision[1]/DecisionParagraph.Authority.Name[1]" w:storeItemID="{43D5582A-D5C7-4C60-92DD-E8AD2289E397}"/>
      <w:text/>
    </w:sdtPr>
    <w:sdtEndPr>
      <w:rPr>
        <w:rStyle w:val="Sidnummer"/>
      </w:rPr>
    </w:sdtEndPr>
    <w:sdtContent>
      <w:p w:rsidR="00E05DDB" w:rsidRDefault="00E72E68" w:rsidP="00E05DDB">
        <w:pPr>
          <w:rPr>
            <w:rStyle w:val="Sidnummer"/>
          </w:rPr>
        </w:pPr>
        <w:r>
          <w:rPr>
            <w:rStyle w:val="Sidnummer"/>
          </w:rPr>
          <w:t>Kommunstyrelsens planeringsutskott</w:t>
        </w:r>
      </w:p>
    </w:sdtContent>
  </w:sdt>
  <w:p w:rsidR="00E05DDB" w:rsidRPr="001B3D0B" w:rsidRDefault="00B903F0" w:rsidP="00214380">
    <w:pPr>
      <w:spacing w:after="60"/>
      <w:rPr>
        <w:rStyle w:val="Sidnumm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DB" w:rsidRDefault="00B73C6D" w:rsidP="00353DF7">
    <w:pPr>
      <w:pStyle w:val="Rubri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666115</wp:posOffset>
          </wp:positionH>
          <wp:positionV relativeFrom="page">
            <wp:posOffset>648335</wp:posOffset>
          </wp:positionV>
          <wp:extent cx="1638000" cy="658800"/>
          <wp:effectExtent l="0" t="0" r="635" b="8255"/>
          <wp:wrapNone/>
          <wp:docPr id="12" name="Bildobjekt 12" descr="Vaxhol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073468" name="Picture 1" descr="Vaxhol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Protokoll </w:t>
    </w:r>
    <w:sdt>
      <w:sdtPr>
        <w:alias w:val="Beslutsinstans"/>
        <w:tag w:val="Beslutsinstans"/>
        <w:id w:val="-1245726806"/>
        <w:placeholder>
          <w:docPart w:val="DefaultPlaceholder_1081868574"/>
        </w:placeholder>
        <w:dataBinding w:xpath="/Global_Decision[1]/DecisionParagraph.Authority.Name[1]" w:storeItemID="{43D5582A-D5C7-4C60-92DD-E8AD2289E397}"/>
        <w:text/>
      </w:sdtPr>
      <w:sdtEndPr/>
      <w:sdtContent>
        <w:r w:rsidR="00E72E68">
          <w:t>Kommunstyrelsens planeringsutskott</w:t>
        </w:r>
      </w:sdtContent>
    </w:sdt>
  </w:p>
  <w:sdt>
    <w:sdtPr>
      <w:alias w:val="Mötesdatum"/>
      <w:tag w:val="Mötesdatum"/>
      <w:id w:val="-1516607677"/>
      <w:placeholder>
        <w:docPart w:val="2BB72AD8CE9D46348376B2E26F58B986"/>
      </w:placeholder>
      <w:dataBinding w:xpath="/Global_Decision[1]/DecisionParagraph.Meeting.Date[1]" w:storeItemID="{43D5582A-D5C7-4C60-92DD-E8AD2289E397}"/>
      <w:text/>
    </w:sdtPr>
    <w:sdtEndPr/>
    <w:sdtContent>
      <w:p w:rsidR="00EE16DB" w:rsidRDefault="00E72E68" w:rsidP="001B3D0B">
        <w:pPr>
          <w:pStyle w:val="Sidhuvud"/>
        </w:pPr>
        <w:r>
          <w:t>2019-05-22</w:t>
        </w:r>
      </w:p>
    </w:sdtContent>
  </w:sdt>
  <w:p w:rsidR="00841BCA" w:rsidRDefault="00B73C6D" w:rsidP="00EE16DB">
    <w:pPr>
      <w:pStyle w:val="Sidhuvud"/>
      <w:rPr>
        <w:rStyle w:val="Sidnummer"/>
      </w:rPr>
    </w:pPr>
    <w:r>
      <w:rPr>
        <w:rStyle w:val="Sidnummer"/>
      </w:rPr>
      <w:t xml:space="preserve">Änr </w:t>
    </w:r>
    <w:sdt>
      <w:sdtPr>
        <w:rPr>
          <w:rStyle w:val="Sidnummer"/>
        </w:rPr>
        <w:alias w:val="Ärendenr"/>
        <w:tag w:val="Ärendenr"/>
        <w:id w:val="-1313102686"/>
        <w:placeholder>
          <w:docPart w:val="AC92B7E59C954162A53B2CFEF26CA17D"/>
        </w:placeholder>
        <w:dataBinding w:xpath="/Global_Decision[1]/Diareprocessnr[1]" w:storeItemID="{43D5582A-D5C7-4C60-92DD-E8AD2289E397}"/>
        <w:text/>
      </w:sdtPr>
      <w:sdtEndPr>
        <w:rPr>
          <w:rStyle w:val="Sidnummer"/>
        </w:rPr>
      </w:sdtEndPr>
      <w:sdtContent>
        <w:r w:rsidR="00E72E68">
          <w:rPr>
            <w:rStyle w:val="Sidnummer"/>
          </w:rPr>
          <w:t>KS 2017/189.214</w:t>
        </w:r>
      </w:sdtContent>
    </w:sdt>
  </w:p>
  <w:p w:rsidR="00570BDA" w:rsidRPr="00570BDA" w:rsidRDefault="00B73C6D" w:rsidP="00EE16DB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 \* Arabic  \* MERGEFORMAT </w:instrText>
    </w:r>
    <w:r>
      <w:rPr>
        <w:rStyle w:val="Sidnummer"/>
      </w:rPr>
      <w:fldChar w:fldCharType="separate"/>
    </w:r>
    <w:r w:rsidR="0054426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av </w:t>
    </w:r>
    <w:r>
      <w:rPr>
        <w:rStyle w:val="Sidnummer"/>
      </w:rPr>
      <w:fldChar w:fldCharType="begin"/>
    </w:r>
    <w:r>
      <w:rPr>
        <w:rStyle w:val="Sidnummer"/>
      </w:rPr>
      <w:instrText xml:space="preserve"> NUMPAGES  \* Arabic  \* MERGEFORMAT </w:instrText>
    </w:r>
    <w:r>
      <w:rPr>
        <w:rStyle w:val="Sidnummer"/>
      </w:rPr>
      <w:fldChar w:fldCharType="separate"/>
    </w:r>
    <w:r w:rsidR="0054426D">
      <w:rPr>
        <w:rStyle w:val="Sidnummer"/>
        <w:noProof/>
      </w:rPr>
      <w:t>1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C8F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1449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7C42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2A08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6D2719"/>
    <w:multiLevelType w:val="multilevel"/>
    <w:tmpl w:val="293A1244"/>
    <w:numStyleLink w:val="Listformatnumreraderubriker"/>
  </w:abstractNum>
  <w:abstractNum w:abstractNumId="5" w15:restartNumberingAfterBreak="0">
    <w:nsid w:val="3D9A101A"/>
    <w:multiLevelType w:val="multilevel"/>
    <w:tmpl w:val="E0F6FF12"/>
    <w:styleLink w:val="Listformatpunktlista"/>
    <w:lvl w:ilvl="0">
      <w:start w:val="1"/>
      <w:numFmt w:val="bullet"/>
      <w:pStyle w:val="Punktlista"/>
      <w:lvlText w:val="●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○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7B0602D"/>
    <w:multiLevelType w:val="multilevel"/>
    <w:tmpl w:val="87E28314"/>
    <w:styleLink w:val="Listformatparagrafrubrik"/>
    <w:lvl w:ilvl="0">
      <w:start w:val="1"/>
      <w:numFmt w:val="decimal"/>
      <w:pStyle w:val="Rubrik1"/>
      <w:suff w:val="space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E876836"/>
    <w:multiLevelType w:val="multilevel"/>
    <w:tmpl w:val="293A1244"/>
    <w:styleLink w:val="Listformatnumreraderubriker"/>
    <w:lvl w:ilvl="0">
      <w:start w:val="1"/>
      <w:numFmt w:val="decimal"/>
      <w:pStyle w:val="Numreradrubrik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3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771145"/>
    <w:multiLevelType w:val="multilevel"/>
    <w:tmpl w:val="93AE0F6E"/>
    <w:styleLink w:val="Listformat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58771146"/>
    <w:multiLevelType w:val="hybridMultilevel"/>
    <w:tmpl w:val="E3EA2904"/>
    <w:lvl w:ilvl="0" w:tplc="87A684D0">
      <w:start w:val="1"/>
      <w:numFmt w:val="decimal"/>
      <w:lvlText w:val="%1."/>
      <w:lvlJc w:val="left"/>
      <w:pPr>
        <w:ind w:left="360" w:hanging="360"/>
      </w:pPr>
    </w:lvl>
    <w:lvl w:ilvl="1" w:tplc="C71AD95A" w:tentative="1">
      <w:start w:val="1"/>
      <w:numFmt w:val="lowerLetter"/>
      <w:lvlText w:val="%2."/>
      <w:lvlJc w:val="left"/>
      <w:pPr>
        <w:ind w:left="1080" w:hanging="360"/>
      </w:pPr>
    </w:lvl>
    <w:lvl w:ilvl="2" w:tplc="E4182BC8" w:tentative="1">
      <w:start w:val="1"/>
      <w:numFmt w:val="lowerRoman"/>
      <w:lvlText w:val="%3."/>
      <w:lvlJc w:val="right"/>
      <w:pPr>
        <w:ind w:left="1800" w:hanging="180"/>
      </w:pPr>
    </w:lvl>
    <w:lvl w:ilvl="3" w:tplc="1A5488C6" w:tentative="1">
      <w:start w:val="1"/>
      <w:numFmt w:val="decimal"/>
      <w:lvlText w:val="%4."/>
      <w:lvlJc w:val="left"/>
      <w:pPr>
        <w:ind w:left="2520" w:hanging="360"/>
      </w:pPr>
    </w:lvl>
    <w:lvl w:ilvl="4" w:tplc="BA60A2E2" w:tentative="1">
      <w:start w:val="1"/>
      <w:numFmt w:val="lowerLetter"/>
      <w:lvlText w:val="%5."/>
      <w:lvlJc w:val="left"/>
      <w:pPr>
        <w:ind w:left="3240" w:hanging="360"/>
      </w:pPr>
    </w:lvl>
    <w:lvl w:ilvl="5" w:tplc="2FA08B56" w:tentative="1">
      <w:start w:val="1"/>
      <w:numFmt w:val="lowerRoman"/>
      <w:lvlText w:val="%6."/>
      <w:lvlJc w:val="right"/>
      <w:pPr>
        <w:ind w:left="3960" w:hanging="180"/>
      </w:pPr>
    </w:lvl>
    <w:lvl w:ilvl="6" w:tplc="E582340C" w:tentative="1">
      <w:start w:val="1"/>
      <w:numFmt w:val="decimal"/>
      <w:lvlText w:val="%7."/>
      <w:lvlJc w:val="left"/>
      <w:pPr>
        <w:ind w:left="4680" w:hanging="360"/>
      </w:pPr>
    </w:lvl>
    <w:lvl w:ilvl="7" w:tplc="02C0FDFE" w:tentative="1">
      <w:start w:val="1"/>
      <w:numFmt w:val="lowerLetter"/>
      <w:lvlText w:val="%8."/>
      <w:lvlJc w:val="left"/>
      <w:pPr>
        <w:ind w:left="5400" w:hanging="360"/>
      </w:pPr>
    </w:lvl>
    <w:lvl w:ilvl="8" w:tplc="886E84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DateAndTime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CE"/>
    <w:rsid w:val="0054426D"/>
    <w:rsid w:val="007B18CE"/>
    <w:rsid w:val="00B73C6D"/>
    <w:rsid w:val="00B903F0"/>
    <w:rsid w:val="00E7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1EEB6-9DA7-4C4F-BE72-D6F00983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11"/>
    <w:pPr>
      <w:spacing w:after="17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993AB4"/>
    <w:pPr>
      <w:keepNext/>
      <w:keepLines/>
      <w:numPr>
        <w:numId w:val="3"/>
      </w:numPr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3AB4"/>
    <w:pPr>
      <w:keepNext/>
      <w:keepLines/>
      <w:spacing w:before="113" w:after="28" w:line="300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E2B4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93A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">
    <w:name w:val="Adress"/>
    <w:basedOn w:val="Normal"/>
    <w:uiPriority w:val="10"/>
    <w:rsid w:val="0062026C"/>
    <w:pPr>
      <w:spacing w:after="20"/>
    </w:pPr>
  </w:style>
  <w:style w:type="paragraph" w:customStyle="1" w:styleId="Frvaltningsnamn">
    <w:name w:val="Förvaltningsnamn"/>
    <w:basedOn w:val="Adress"/>
    <w:uiPriority w:val="10"/>
    <w:rsid w:val="00353DF7"/>
    <w:pPr>
      <w:spacing w:after="0" w:line="240" w:lineRule="auto"/>
    </w:pPr>
  </w:style>
  <w:style w:type="paragraph" w:customStyle="1" w:styleId="Dokumentnamn">
    <w:name w:val="Dokumentnamn"/>
    <w:basedOn w:val="Frvaltningsnamn"/>
    <w:uiPriority w:val="10"/>
    <w:semiHidden/>
    <w:rsid w:val="00DD40E4"/>
    <w:rPr>
      <w:b/>
      <w:sz w:val="26"/>
    </w:rPr>
  </w:style>
  <w:style w:type="paragraph" w:styleId="Sidhuvud">
    <w:name w:val="header"/>
    <w:basedOn w:val="Normal"/>
    <w:link w:val="SidhuvudChar"/>
    <w:uiPriority w:val="99"/>
    <w:rsid w:val="00BC6F42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rsid w:val="00BC6F42"/>
  </w:style>
  <w:style w:type="paragraph" w:styleId="Rubrik">
    <w:name w:val="Title"/>
    <w:basedOn w:val="Normal"/>
    <w:next w:val="Normal"/>
    <w:link w:val="RubrikChar"/>
    <w:uiPriority w:val="10"/>
    <w:rsid w:val="00BC6F42"/>
    <w:pPr>
      <w:spacing w:after="0" w:line="240" w:lineRule="auto"/>
      <w:jc w:val="right"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6F42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93AB4"/>
    <w:rPr>
      <w:rFonts w:asciiTheme="majorHAnsi" w:eastAsiaTheme="majorEastAsia" w:hAnsiTheme="majorHAnsi" w:cstheme="majorBidi"/>
      <w:b/>
      <w:sz w:val="32"/>
      <w:szCs w:val="32"/>
    </w:rPr>
  </w:style>
  <w:style w:type="paragraph" w:styleId="Sidfot">
    <w:name w:val="footer"/>
    <w:basedOn w:val="Normal"/>
    <w:link w:val="SidfotChar"/>
    <w:uiPriority w:val="99"/>
    <w:rsid w:val="000D058C"/>
    <w:pPr>
      <w:tabs>
        <w:tab w:val="center" w:pos="4536"/>
        <w:tab w:val="right" w:pos="9072"/>
      </w:tabs>
      <w:spacing w:after="2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0D058C"/>
    <w:rPr>
      <w:sz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993AB4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E2B4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A0D52"/>
    <w:rPr>
      <w:rFonts w:asciiTheme="majorHAnsi" w:eastAsiaTheme="majorEastAsia" w:hAnsiTheme="majorHAnsi" w:cstheme="majorBidi"/>
      <w:iCs/>
      <w:sz w:val="18"/>
    </w:rPr>
  </w:style>
  <w:style w:type="character" w:styleId="Platshllartext">
    <w:name w:val="Placeholder Text"/>
    <w:basedOn w:val="Standardstycketeckensnitt"/>
    <w:uiPriority w:val="99"/>
    <w:semiHidden/>
    <w:rsid w:val="00EE16DB"/>
    <w:rPr>
      <w:color w:val="808080"/>
    </w:rPr>
  </w:style>
  <w:style w:type="character" w:styleId="Sidnummer">
    <w:name w:val="page number"/>
    <w:basedOn w:val="Standardstycketeckensnitt"/>
    <w:uiPriority w:val="99"/>
    <w:rsid w:val="00EE16DB"/>
    <w:rPr>
      <w:rFonts w:asciiTheme="minorHAnsi" w:hAnsiTheme="minorHAnsi"/>
      <w:sz w:val="22"/>
    </w:rPr>
  </w:style>
  <w:style w:type="table" w:styleId="Tabellrutnt">
    <w:name w:val="Table Grid"/>
    <w:basedOn w:val="Normaltabell"/>
    <w:uiPriority w:val="39"/>
    <w:rsid w:val="0038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A16212"/>
    <w:rPr>
      <w:color w:val="0563C1" w:themeColor="hyperlink"/>
      <w:u w:val="single"/>
    </w:rPr>
  </w:style>
  <w:style w:type="paragraph" w:customStyle="1" w:styleId="Tabelltext">
    <w:name w:val="Tabelltext"/>
    <w:basedOn w:val="Normal"/>
    <w:uiPriority w:val="11"/>
    <w:qFormat/>
    <w:rsid w:val="005953CC"/>
    <w:pPr>
      <w:spacing w:after="0" w:line="240" w:lineRule="auto"/>
    </w:pPr>
  </w:style>
  <w:style w:type="paragraph" w:customStyle="1" w:styleId="Numreradrubrik2">
    <w:name w:val="Numrerad rubrik 2"/>
    <w:basedOn w:val="Rubrik2"/>
    <w:uiPriority w:val="10"/>
    <w:qFormat/>
    <w:rsid w:val="00E05711"/>
    <w:pPr>
      <w:numPr>
        <w:numId w:val="9"/>
      </w:numPr>
    </w:pPr>
  </w:style>
  <w:style w:type="numbering" w:customStyle="1" w:styleId="Listformatnumreraderubriker">
    <w:name w:val="Listformat numrerade rubriker"/>
    <w:uiPriority w:val="99"/>
    <w:rsid w:val="00E05711"/>
    <w:pPr>
      <w:numPr>
        <w:numId w:val="1"/>
      </w:numPr>
    </w:pPr>
  </w:style>
  <w:style w:type="paragraph" w:styleId="Innehllsfrteckningsrubrik">
    <w:name w:val="TOC Heading"/>
    <w:basedOn w:val="Normal"/>
    <w:next w:val="Normal"/>
    <w:uiPriority w:val="39"/>
    <w:rsid w:val="00A31A31"/>
    <w:pPr>
      <w:spacing w:after="227" w:line="360" w:lineRule="atLeast"/>
    </w:pPr>
    <w:rPr>
      <w:b/>
      <w:sz w:val="32"/>
    </w:rPr>
  </w:style>
  <w:style w:type="paragraph" w:styleId="Innehll1">
    <w:name w:val="toc 1"/>
    <w:basedOn w:val="Normal"/>
    <w:next w:val="Normal"/>
    <w:autoRedefine/>
    <w:uiPriority w:val="39"/>
    <w:rsid w:val="002F0E70"/>
    <w:pPr>
      <w:spacing w:after="0" w:line="240" w:lineRule="auto"/>
    </w:pPr>
    <w:rPr>
      <w:b/>
      <w:sz w:val="32"/>
    </w:rPr>
  </w:style>
  <w:style w:type="paragraph" w:styleId="Innehll2">
    <w:name w:val="toc 2"/>
    <w:basedOn w:val="Normal"/>
    <w:next w:val="Normal"/>
    <w:autoRedefine/>
    <w:uiPriority w:val="39"/>
    <w:rsid w:val="002F0E70"/>
    <w:pPr>
      <w:spacing w:after="0" w:line="240" w:lineRule="auto"/>
      <w:ind w:left="238"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8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116A"/>
    <w:rPr>
      <w:rFonts w:ascii="Tahoma" w:hAnsi="Tahoma" w:cs="Tahoma"/>
      <w:sz w:val="16"/>
      <w:szCs w:val="16"/>
    </w:rPr>
  </w:style>
  <w:style w:type="numbering" w:customStyle="1" w:styleId="Listformatparagrafrubrik">
    <w:name w:val="Listformat paragrafrubrik"/>
    <w:uiPriority w:val="99"/>
    <w:rsid w:val="00A31A31"/>
    <w:pPr>
      <w:numPr>
        <w:numId w:val="3"/>
      </w:numPr>
    </w:pPr>
  </w:style>
  <w:style w:type="paragraph" w:customStyle="1" w:styleId="Numreradrubrik3">
    <w:name w:val="Numrerad rubrik 3"/>
    <w:basedOn w:val="Rubrik3"/>
    <w:uiPriority w:val="10"/>
    <w:qFormat/>
    <w:rsid w:val="00E05711"/>
    <w:pPr>
      <w:numPr>
        <w:ilvl w:val="1"/>
        <w:numId w:val="9"/>
      </w:numPr>
    </w:pPr>
  </w:style>
  <w:style w:type="numbering" w:customStyle="1" w:styleId="Listformatpunktlista">
    <w:name w:val="Listformat punktlista"/>
    <w:uiPriority w:val="99"/>
    <w:rsid w:val="00E05711"/>
    <w:pPr>
      <w:numPr>
        <w:numId w:val="10"/>
      </w:numPr>
    </w:pPr>
  </w:style>
  <w:style w:type="numbering" w:customStyle="1" w:styleId="Listformatnumreradlista">
    <w:name w:val="Listformat numrerad lista"/>
    <w:uiPriority w:val="99"/>
    <w:rsid w:val="00E05711"/>
    <w:pPr>
      <w:numPr>
        <w:numId w:val="11"/>
      </w:numPr>
    </w:pPr>
  </w:style>
  <w:style w:type="paragraph" w:styleId="Punktlista">
    <w:name w:val="List Bullet"/>
    <w:basedOn w:val="Normal"/>
    <w:uiPriority w:val="99"/>
    <w:qFormat/>
    <w:rsid w:val="00E05711"/>
    <w:pPr>
      <w:numPr>
        <w:numId w:val="10"/>
      </w:numPr>
      <w:contextualSpacing/>
    </w:pPr>
  </w:style>
  <w:style w:type="paragraph" w:styleId="Punktlista2">
    <w:name w:val="List Bullet 2"/>
    <w:basedOn w:val="Normal"/>
    <w:uiPriority w:val="99"/>
    <w:rsid w:val="00E05711"/>
    <w:pPr>
      <w:numPr>
        <w:ilvl w:val="1"/>
        <w:numId w:val="10"/>
      </w:numPr>
    </w:pPr>
  </w:style>
  <w:style w:type="paragraph" w:styleId="Numreradlista">
    <w:name w:val="List Number"/>
    <w:basedOn w:val="Normal"/>
    <w:uiPriority w:val="99"/>
    <w:qFormat/>
    <w:rsid w:val="00E05711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rsid w:val="00E05711"/>
    <w:pPr>
      <w:numPr>
        <w:ilvl w:val="1"/>
        <w:numId w:val="11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1438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438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438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43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4380"/>
    <w:rPr>
      <w:b/>
      <w:bCs/>
      <w:sz w:val="20"/>
      <w:szCs w:val="20"/>
    </w:rPr>
  </w:style>
  <w:style w:type="paragraph" w:styleId="Liststycke">
    <w:name w:val="List Paragraph"/>
    <w:basedOn w:val="Normal0"/>
    <w:uiPriority w:val="34"/>
    <w:qFormat/>
    <w:rsid w:val="00F72647"/>
    <w:pPr>
      <w:ind w:left="720"/>
      <w:contextualSpacing/>
    </w:pPr>
  </w:style>
  <w:style w:type="paragraph" w:customStyle="1" w:styleId="Normal0">
    <w:name w:val="Normal_0"/>
    <w:qFormat/>
    <w:rsid w:val="00417327"/>
    <w:pPr>
      <w:spacing w:after="170"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Vaxholms%20Stad\Microsoft%20Office%202013\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7681494BA646439DC9FDE59C2E8F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C10F0-E0FC-4F72-B98C-C4CFCA4241C2}"/>
      </w:docPartPr>
      <w:docPartBody>
        <w:p w:rsidR="009C4B78" w:rsidRDefault="00D1170C" w:rsidP="00355DA4">
          <w:pPr>
            <w:pStyle w:val="D67681494BA646439DC9FDE59C2E8F016"/>
          </w:pPr>
          <w:r>
            <w:rPr>
              <w:rStyle w:val="Platshllartext"/>
            </w:rPr>
            <w:t>Organets namn</w:t>
          </w:r>
        </w:p>
      </w:docPartBody>
    </w:docPart>
    <w:docPart>
      <w:docPartPr>
        <w:name w:val="685D0416A7DA4268AA814D528CC86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EEE38-2EE3-4571-88E7-C54B2FD7175E}"/>
      </w:docPartPr>
      <w:docPartBody>
        <w:p w:rsidR="00FE5026" w:rsidRDefault="00D1170C" w:rsidP="00355DA4">
          <w:pPr>
            <w:pStyle w:val="685D0416A7DA4268AA814D528CC86CBC5"/>
          </w:pPr>
          <w:r>
            <w:rPr>
              <w:rStyle w:val="Platshllartext"/>
            </w:rPr>
            <w:t>Pnr</w:t>
          </w:r>
          <w:r w:rsidRPr="001A5F0F">
            <w:rPr>
              <w:rStyle w:val="Platshllartext"/>
            </w:rPr>
            <w:t>.</w:t>
          </w:r>
        </w:p>
      </w:docPartBody>
    </w:docPart>
    <w:docPart>
      <w:docPartPr>
        <w:name w:val="3AFEAA8D1FE1460BAFA75E466EC76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57512-518E-4818-BCA4-F917C30D984B}"/>
      </w:docPartPr>
      <w:docPartBody>
        <w:p w:rsidR="00FE5026" w:rsidRDefault="00D1170C" w:rsidP="00355DA4">
          <w:pPr>
            <w:pStyle w:val="3AFEAA8D1FE1460BAFA75E466EC761C65"/>
          </w:pPr>
          <w:r>
            <w:rPr>
              <w:rStyle w:val="Platshllartext"/>
            </w:rPr>
            <w:t>Rubrik</w:t>
          </w:r>
          <w:r w:rsidRPr="001A5F0F">
            <w:rPr>
              <w:rStyle w:val="Platshllartext"/>
            </w:rPr>
            <w:t>.</w:t>
          </w:r>
        </w:p>
      </w:docPartBody>
    </w:docPart>
    <w:docPart>
      <w:docPartPr>
        <w:name w:val="39B753FF0074453DB98D1D57D6EB1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9016A-AF3E-4227-813D-538AAEF4B42E}"/>
      </w:docPartPr>
      <w:docPartBody>
        <w:p w:rsidR="00FE5026" w:rsidRDefault="00D1170C" w:rsidP="00355DA4">
          <w:pPr>
            <w:pStyle w:val="39B753FF0074453DB98D1D57D6EB130B5"/>
          </w:pPr>
          <w:r w:rsidRPr="001A5F0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1CDB7D02A94DFCAC0085C33A416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D1D73-E07C-41A9-8846-74E12909B9E8}"/>
      </w:docPartPr>
      <w:docPartBody>
        <w:p w:rsidR="00FE5026" w:rsidRDefault="00D1170C" w:rsidP="00355DA4">
          <w:pPr>
            <w:pStyle w:val="D11CDB7D02A94DFCAC0085C33A4166E75"/>
          </w:pPr>
          <w:r w:rsidRPr="001A5F0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B72AD8CE9D46348376B2E26F58B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9EEFE-B7D4-4098-A3F8-E1513F055F6D}"/>
      </w:docPartPr>
      <w:docPartBody>
        <w:p w:rsidR="00494227" w:rsidRDefault="00D1170C" w:rsidP="00355DA4">
          <w:pPr>
            <w:pStyle w:val="2BB72AD8CE9D46348376B2E26F58B9864"/>
          </w:pPr>
          <w:r>
            <w:rPr>
              <w:rStyle w:val="Platshllartext"/>
            </w:rPr>
            <w:t>Mötesdatum</w:t>
          </w:r>
          <w:r w:rsidRPr="001A5F0F">
            <w:rPr>
              <w:rStyle w:val="Platshllartext"/>
            </w:rPr>
            <w:t>.</w:t>
          </w:r>
        </w:p>
      </w:docPartBody>
    </w:docPart>
    <w:docPart>
      <w:docPartPr>
        <w:name w:val="AC92B7E59C954162A53B2CFEF26CA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97063-1963-44AA-B6AC-41F5774AD30F}"/>
      </w:docPartPr>
      <w:docPartBody>
        <w:p w:rsidR="00494227" w:rsidRDefault="00D1170C" w:rsidP="00355DA4">
          <w:pPr>
            <w:pStyle w:val="AC92B7E59C954162A53B2CFEF26CA17D4"/>
          </w:pPr>
          <w:r w:rsidRPr="008E5196">
            <w:rPr>
              <w:rStyle w:val="Platshllartext"/>
            </w:rPr>
            <w:t>Ärende</w:t>
          </w:r>
          <w:r>
            <w:rPr>
              <w:rStyle w:val="Platshllartext"/>
            </w:rPr>
            <w:t>nr</w:t>
          </w:r>
          <w:r w:rsidRPr="00930868">
            <w:rPr>
              <w:rStyle w:val="Platshllartext"/>
            </w:rPr>
            <w:t>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209BE-0604-4C76-8083-33C1A19DEF7B}"/>
      </w:docPartPr>
      <w:docPartBody>
        <w:p w:rsidR="00C93FBB" w:rsidRDefault="00D1170C">
          <w:r w:rsidRPr="00492A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DF9B7A2B6C457EBBEA16046FE05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0FB8F-0DE2-490E-8A40-3288329FB825}"/>
      </w:docPartPr>
      <w:docPartBody>
        <w:p w:rsidR="002A4E48" w:rsidRDefault="00D1170C" w:rsidP="003F388A">
          <w:r>
            <w:t>Denna rubrik ska alltid användas för att de förtroendevalda ska få en snabb uppfattning om vad som föreslås.</w:t>
          </w:r>
        </w:p>
        <w:p w:rsidR="002A4E48" w:rsidRDefault="00D1170C" w:rsidP="00E2765F">
          <w:r>
            <w:t>Beslutet ska skrivas med fullständiga meningar, inte att-satser eller andra ofullständiga meningar. Om det är fler än en beslutsmening ska dessa numreras. Skriv t.ex: ”Detaljplanen för XXX antas.” Skriv inte: ”att anta detaljplan för XXX.”</w:t>
          </w:r>
        </w:p>
        <w:p w:rsidR="002A4E48" w:rsidRPr="00E2765F" w:rsidRDefault="00D1170C" w:rsidP="00E2765F">
          <w:r>
            <w:t>Exempel på beslutsmeningar om det är fler beslutsnivåer:</w:t>
          </w:r>
        </w:p>
        <w:p w:rsidR="002A4E48" w:rsidRDefault="00D1170C" w:rsidP="00E2765F">
          <w:r>
            <w:t>”</w:t>
          </w:r>
          <w:r w:rsidRPr="00E2765F">
            <w:t xml:space="preserve">Kommunstyrelsens arbetsutskott beslutar att </w:t>
          </w:r>
          <w:r>
            <w:t>XXX</w:t>
          </w:r>
          <w:r w:rsidRPr="00E2765F">
            <w:t xml:space="preserve"> godkänns.</w:t>
          </w:r>
          <w:r>
            <w:t>”</w:t>
          </w:r>
        </w:p>
        <w:p w:rsidR="002A4E48" w:rsidRDefault="00D1170C" w:rsidP="00E2765F">
          <w:r>
            <w:t>”Kommunstyrelsens arbetsutskott föreslår kommunstyrelsen besluta XXX.”</w:t>
          </w:r>
        </w:p>
        <w:p w:rsidR="002A4E48" w:rsidRDefault="00D1170C" w:rsidP="003F388A">
          <w:r>
            <w:t>”Kommunstyrelsens arbetsutskott föreslår kommunstyrelsen tillstyrka kommunfullmäktige besluta XXX.”</w:t>
          </w:r>
        </w:p>
        <w:p w:rsidR="00C734CC" w:rsidRDefault="00D1170C" w:rsidP="002A4E48">
          <w:pPr>
            <w:pStyle w:val="5ADF9B7A2B6C457EBBEA16046FE05A9230"/>
          </w:pPr>
          <w:r>
            <w:t>Glöm inte beslutsmeningarna som handlar om uppföljning och utvärdering av det beslutet</w:t>
          </w:r>
          <w:r w:rsidRPr="00B54277">
            <w:rPr>
              <w:rStyle w:val="Platshllartext"/>
            </w:rPr>
            <w:t>.</w:t>
          </w:r>
        </w:p>
      </w:docPartBody>
    </w:docPart>
    <w:docPart>
      <w:docPartPr>
        <w:name w:val="C6BBA7DAD415449F8B9BB304891FE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D49719-47CC-4499-9DAE-DEE06444686D}"/>
      </w:docPartPr>
      <w:docPartBody>
        <w:p w:rsidR="00C734CC" w:rsidRDefault="00D1170C">
          <w:r w:rsidRPr="006F0803">
            <w:t>Detta stycke är obligatoriskt att fylla i då innehållet under denna rubrik hämta</w:t>
          </w:r>
          <w:r>
            <w:t>s automatiskt till protokollet.</w:t>
          </w:r>
          <w:r>
            <w:br/>
          </w:r>
          <w:r>
            <w:br/>
          </w:r>
          <w:r w:rsidRPr="006F0803">
            <w:t>Om tjänsteutlåtandet understiger en sida ändrar du ovanstående rubrik ”Sammanfattning” till ”Ärendebeskrivning”, vilket innebär att rubriken ”Ärendebeskrivning” nedan inte behöver användas.</w:t>
          </w:r>
          <w:r>
            <w:br/>
          </w:r>
          <w:r>
            <w:br/>
          </w:r>
          <w:r w:rsidRPr="006F0803">
            <w:t>Sammanfattningen ska vara kort men ändå spegla hela ärendet så att den direkt kan lyftas in i protokollet och användas där som ett ärendereferat.</w:t>
          </w:r>
        </w:p>
      </w:docPartBody>
    </w:docPart>
    <w:docPart>
      <w:docPartPr>
        <w:name w:val="FF98D5CE55634F7D8938D2204B9AB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256BF3-95FD-425A-AC3A-8CF271CF2078}"/>
      </w:docPartPr>
      <w:docPartBody>
        <w:p w:rsidR="0021095C" w:rsidRDefault="00D1170C" w:rsidP="002A4E48">
          <w:pPr>
            <w:pStyle w:val="FF98D5CE55634F7D8938D2204B9AB04D16"/>
          </w:pPr>
          <w:r>
            <w:rPr>
              <w:rStyle w:val="Platshllartext"/>
            </w:rPr>
            <w:t xml:space="preserve">XXX-nämnden, Vaxholms stad. </w:t>
          </w:r>
          <w:r>
            <w:rPr>
              <w:rStyle w:val="Platshllartext"/>
            </w:rPr>
            <w:br/>
            <w:t>Handläggarens namn XXX-förvaltningen.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0DF"/>
    <w:multiLevelType w:val="multilevel"/>
    <w:tmpl w:val="1F00C124"/>
    <w:lvl w:ilvl="0">
      <w:start w:val="1"/>
      <w:numFmt w:val="decimal"/>
      <w:pStyle w:val="685D0416A7DA4268AA814D528CC86CB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B202D0"/>
    <w:multiLevelType w:val="multilevel"/>
    <w:tmpl w:val="49162430"/>
    <w:lvl w:ilvl="0">
      <w:start w:val="1"/>
      <w:numFmt w:val="decimal"/>
      <w:pStyle w:val="685D0416A7DA4268AA814D528CC86CB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E93FC8"/>
    <w:multiLevelType w:val="multilevel"/>
    <w:tmpl w:val="2D5459E6"/>
    <w:lvl w:ilvl="0">
      <w:start w:val="1"/>
      <w:numFmt w:val="decimal"/>
      <w:pStyle w:val="685D0416A7DA4268AA814D528CC86CB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BB"/>
    <w:rsid w:val="003B50EA"/>
    <w:rsid w:val="00C93FBB"/>
    <w:rsid w:val="00D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06E15"/>
    <w:rPr>
      <w:color w:val="808080"/>
    </w:rPr>
  </w:style>
  <w:style w:type="paragraph" w:customStyle="1" w:styleId="56F6B182824C4796BFBCBB8D59EFDDC9">
    <w:name w:val="56F6B182824C4796BFBCBB8D59EFDDC9"/>
  </w:style>
  <w:style w:type="paragraph" w:customStyle="1" w:styleId="D1C175D7F96940848713689A70D32858">
    <w:name w:val="D1C175D7F96940848713689A70D32858"/>
  </w:style>
  <w:style w:type="paragraph" w:customStyle="1" w:styleId="7099A8700B6E4B9387646C6C6FFBC62A">
    <w:name w:val="7099A8700B6E4B9387646C6C6FFBC62A"/>
  </w:style>
  <w:style w:type="paragraph" w:customStyle="1" w:styleId="F6074E4EBFF944E4BC17E6512B7F351A">
    <w:name w:val="F6074E4EBFF944E4BC17E6512B7F351A"/>
  </w:style>
  <w:style w:type="paragraph" w:customStyle="1" w:styleId="5C30A69C0A21488BB2351460C413EA5E">
    <w:name w:val="5C30A69C0A21488BB2351460C413EA5E"/>
  </w:style>
  <w:style w:type="paragraph" w:customStyle="1" w:styleId="BA0FF1EBA68A42FEB436DFC6EE24F460">
    <w:name w:val="BA0FF1EBA68A42FEB436DFC6EE24F460"/>
  </w:style>
  <w:style w:type="paragraph" w:customStyle="1" w:styleId="001C55D02D10421A86A71972487CBCFD">
    <w:name w:val="001C55D02D10421A86A71972487CBCFD"/>
  </w:style>
  <w:style w:type="paragraph" w:customStyle="1" w:styleId="A27E9E2CA2DE4D5EA7E99A3C23B06018">
    <w:name w:val="A27E9E2CA2DE4D5EA7E99A3C23B06018"/>
  </w:style>
  <w:style w:type="paragraph" w:customStyle="1" w:styleId="02193D6FCA2F437D82D127FCDEB3878B">
    <w:name w:val="02193D6FCA2F437D82D127FCDEB3878B"/>
  </w:style>
  <w:style w:type="paragraph" w:customStyle="1" w:styleId="01C71596B04946409D7DB5957165F595">
    <w:name w:val="01C71596B04946409D7DB5957165F595"/>
  </w:style>
  <w:style w:type="paragraph" w:customStyle="1" w:styleId="F14318E2D73641DCAC98C50A94AD9686">
    <w:name w:val="F14318E2D73641DCAC98C50A94AD9686"/>
  </w:style>
  <w:style w:type="paragraph" w:customStyle="1" w:styleId="B96ED079ACCD4BBC973429E972368615">
    <w:name w:val="B96ED079ACCD4BBC973429E972368615"/>
  </w:style>
  <w:style w:type="paragraph" w:customStyle="1" w:styleId="48FA9E1648404F78A3D5C2090A49E264">
    <w:name w:val="48FA9E1648404F78A3D5C2090A49E264"/>
  </w:style>
  <w:style w:type="paragraph" w:customStyle="1" w:styleId="CCD4AE68B2C44CAAB7F67F40D6F66201">
    <w:name w:val="CCD4AE68B2C44CAAB7F67F40D6F66201"/>
  </w:style>
  <w:style w:type="paragraph" w:customStyle="1" w:styleId="DBAB34BB1FC54DE5ACAB1428AF56E239">
    <w:name w:val="DBAB34BB1FC54DE5ACAB1428AF56E239"/>
  </w:style>
  <w:style w:type="paragraph" w:customStyle="1" w:styleId="69A5A43E79DF435A90D18E4F7FED2146">
    <w:name w:val="69A5A43E79DF435A90D18E4F7FED2146"/>
  </w:style>
  <w:style w:type="paragraph" w:customStyle="1" w:styleId="C1FA60291B1044489DD7EB662EF002C6">
    <w:name w:val="C1FA60291B1044489DD7EB662EF002C6"/>
  </w:style>
  <w:style w:type="paragraph" w:customStyle="1" w:styleId="021F7439156549F298BB7CD8830962EB">
    <w:name w:val="021F7439156549F298BB7CD8830962EB"/>
  </w:style>
  <w:style w:type="paragraph" w:customStyle="1" w:styleId="6FB6745A97D942559D6DFE7C325D2296">
    <w:name w:val="6FB6745A97D942559D6DFE7C325D2296"/>
  </w:style>
  <w:style w:type="paragraph" w:customStyle="1" w:styleId="479B6538F1E2478F9741EC62BB0DAEA1">
    <w:name w:val="479B6538F1E2478F9741EC62BB0DAEA1"/>
  </w:style>
  <w:style w:type="paragraph" w:customStyle="1" w:styleId="8997DE1C80594820B69A1A19CFA928ED">
    <w:name w:val="8997DE1C80594820B69A1A19CFA928ED"/>
  </w:style>
  <w:style w:type="paragraph" w:customStyle="1" w:styleId="0536F014168A43A891C0679D09C65670">
    <w:name w:val="0536F014168A43A891C0679D09C65670"/>
  </w:style>
  <w:style w:type="paragraph" w:customStyle="1" w:styleId="AC8DB0D6EB4C481882072CCE13DDD95C">
    <w:name w:val="AC8DB0D6EB4C481882072CCE13DDD95C"/>
  </w:style>
  <w:style w:type="paragraph" w:customStyle="1" w:styleId="EFECC9EB5C9F40D6A6B07A0478B6E455">
    <w:name w:val="EFECC9EB5C9F40D6A6B07A0478B6E455"/>
  </w:style>
  <w:style w:type="paragraph" w:customStyle="1" w:styleId="DB91F8ECD400475495237161536044B0">
    <w:name w:val="DB91F8ECD400475495237161536044B0"/>
  </w:style>
  <w:style w:type="paragraph" w:customStyle="1" w:styleId="42D7F06C0F01445B847CCBA7885C80B6">
    <w:name w:val="42D7F06C0F01445B847CCBA7885C80B6"/>
  </w:style>
  <w:style w:type="paragraph" w:customStyle="1" w:styleId="1442800FFB6046968BF8C417330D81F7">
    <w:name w:val="1442800FFB6046968BF8C417330D81F7"/>
  </w:style>
  <w:style w:type="paragraph" w:customStyle="1" w:styleId="35BE26083701444A86C8D727A8329EC2">
    <w:name w:val="35BE26083701444A86C8D727A8329EC2"/>
  </w:style>
  <w:style w:type="paragraph" w:customStyle="1" w:styleId="0B784E419CAF47CAA614812BEE7B334A">
    <w:name w:val="0B784E419CAF47CAA614812BEE7B334A"/>
  </w:style>
  <w:style w:type="paragraph" w:customStyle="1" w:styleId="A99BA4754A444163B81DEB7E31A9A63C">
    <w:name w:val="A99BA4754A444163B81DEB7E31A9A63C"/>
  </w:style>
  <w:style w:type="paragraph" w:customStyle="1" w:styleId="B554EE1826214B85AB6B67BD0B2F216F">
    <w:name w:val="B554EE1826214B85AB6B67BD0B2F216F"/>
  </w:style>
  <w:style w:type="paragraph" w:customStyle="1" w:styleId="7620A2013BB94675BC8CDC2A8D39220D">
    <w:name w:val="7620A2013BB94675BC8CDC2A8D39220D"/>
  </w:style>
  <w:style w:type="paragraph" w:customStyle="1" w:styleId="B39547C5E5514F5EA4E594F3E4B6AE7B">
    <w:name w:val="B39547C5E5514F5EA4E594F3E4B6AE7B"/>
  </w:style>
  <w:style w:type="paragraph" w:customStyle="1" w:styleId="DC0DDFD814B8432694B18867B50757B2">
    <w:name w:val="DC0DDFD814B8432694B18867B50757B2"/>
  </w:style>
  <w:style w:type="paragraph" w:customStyle="1" w:styleId="CB0BA86C750A4537A299E669F7F3CF67">
    <w:name w:val="CB0BA86C750A4537A299E669F7F3CF67"/>
  </w:style>
  <w:style w:type="paragraph" w:customStyle="1" w:styleId="1B9ADB3AD07F45269C168C902724A6DB">
    <w:name w:val="1B9ADB3AD07F45269C168C902724A6DB"/>
  </w:style>
  <w:style w:type="paragraph" w:customStyle="1" w:styleId="32A183499E994507BAB5AD89FE292802">
    <w:name w:val="32A183499E994507BAB5AD89FE292802"/>
  </w:style>
  <w:style w:type="paragraph" w:customStyle="1" w:styleId="DC4A6954E83F49F2B5BE1525F20800F7">
    <w:name w:val="DC4A6954E83F49F2B5BE1525F20800F7"/>
  </w:style>
  <w:style w:type="paragraph" w:customStyle="1" w:styleId="E938E79D4D6E499EBC800C18F2AFE019">
    <w:name w:val="E938E79D4D6E499EBC800C18F2AFE019"/>
  </w:style>
  <w:style w:type="paragraph" w:customStyle="1" w:styleId="A31D27A567A343E788E49661B2EA188F">
    <w:name w:val="A31D27A567A343E788E49661B2EA188F"/>
  </w:style>
  <w:style w:type="paragraph" w:customStyle="1" w:styleId="4E93A5D4C6B04E3993820AB9EAF36081">
    <w:name w:val="4E93A5D4C6B04E3993820AB9EAF36081"/>
  </w:style>
  <w:style w:type="paragraph" w:customStyle="1" w:styleId="D67681494BA646439DC9FDE59C2E8F01">
    <w:name w:val="D67681494BA646439DC9FDE59C2E8F01"/>
  </w:style>
  <w:style w:type="paragraph" w:customStyle="1" w:styleId="2EF76D4291DA4D5BB2B3F873CDAA2691">
    <w:name w:val="2EF76D4291DA4D5BB2B3F873CDAA2691"/>
  </w:style>
  <w:style w:type="paragraph" w:customStyle="1" w:styleId="F00078199E694F01904D0E4ECA252DAF">
    <w:name w:val="F00078199E694F01904D0E4ECA252DAF"/>
  </w:style>
  <w:style w:type="paragraph" w:customStyle="1" w:styleId="F84B5D1BD64F45D6AC168133A49312B5">
    <w:name w:val="F84B5D1BD64F45D6AC168133A49312B5"/>
  </w:style>
  <w:style w:type="paragraph" w:customStyle="1" w:styleId="4CF12D0997174046B3841D4E3ECC897D">
    <w:name w:val="4CF12D0997174046B3841D4E3ECC897D"/>
  </w:style>
  <w:style w:type="paragraph" w:customStyle="1" w:styleId="D497C5B7B8CC48229A88E410FB789E64">
    <w:name w:val="D497C5B7B8CC48229A88E410FB789E64"/>
  </w:style>
  <w:style w:type="paragraph" w:customStyle="1" w:styleId="F1D1CBE1AAC14B0084FA8D9D85C20147">
    <w:name w:val="F1D1CBE1AAC14B0084FA8D9D85C20147"/>
  </w:style>
  <w:style w:type="paragraph" w:customStyle="1" w:styleId="8B8AEDE65D4449D5B5D2DBB7FE90C414">
    <w:name w:val="8B8AEDE65D4449D5B5D2DBB7FE90C414"/>
  </w:style>
  <w:style w:type="paragraph" w:customStyle="1" w:styleId="BCA6F97B72374E1D80940DBE56ACE7E6">
    <w:name w:val="BCA6F97B72374E1D80940DBE56ACE7E6"/>
    <w:rsid w:val="00F733EC"/>
  </w:style>
  <w:style w:type="paragraph" w:customStyle="1" w:styleId="685D0416A7DA4268AA814D528CC86CBC">
    <w:name w:val="685D0416A7DA4268AA814D528CC86CBC"/>
    <w:rsid w:val="00F733EC"/>
    <w:pPr>
      <w:keepNext/>
      <w:keepLines/>
      <w:numPr>
        <w:numId w:val="1"/>
      </w:numPr>
      <w:spacing w:after="227" w:line="360" w:lineRule="atLeast"/>
      <w:ind w:left="360" w:hanging="36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3AFEAA8D1FE1460BAFA75E466EC761C6">
    <w:name w:val="3AFEAA8D1FE1460BAFA75E466EC761C6"/>
    <w:rsid w:val="00F733EC"/>
    <w:pPr>
      <w:keepNext/>
      <w:keepLines/>
      <w:tabs>
        <w:tab w:val="num" w:pos="720"/>
      </w:tabs>
      <w:spacing w:after="227" w:line="360" w:lineRule="atLeast"/>
      <w:ind w:left="360" w:hanging="36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D67681494BA646439DC9FDE59C2E8F011">
    <w:name w:val="D67681494BA646439DC9FDE59C2E8F011"/>
    <w:rsid w:val="00F733EC"/>
    <w:pPr>
      <w:keepNext/>
      <w:keepLines/>
      <w:spacing w:before="113" w:after="28" w:line="300" w:lineRule="atLeast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1EF6F14D343ADBE72DC622CBD8E6C">
    <w:name w:val="C4C1EF6F14D343ADBE72DC622CBD8E6C"/>
    <w:rsid w:val="00F733EC"/>
    <w:pPr>
      <w:spacing w:after="170" w:line="260" w:lineRule="atLeast"/>
    </w:pPr>
    <w:rPr>
      <w:rFonts w:eastAsiaTheme="minorHAnsi"/>
      <w:lang w:eastAsia="en-US"/>
    </w:rPr>
  </w:style>
  <w:style w:type="paragraph" w:customStyle="1" w:styleId="2EF76D4291DA4D5BB2B3F873CDAA26911">
    <w:name w:val="2EF76D4291DA4D5BB2B3F873CDAA26911"/>
    <w:rsid w:val="00F733EC"/>
    <w:pPr>
      <w:spacing w:after="170" w:line="260" w:lineRule="atLeast"/>
    </w:pPr>
    <w:rPr>
      <w:rFonts w:eastAsiaTheme="minorHAnsi"/>
      <w:lang w:eastAsia="en-US"/>
    </w:rPr>
  </w:style>
  <w:style w:type="paragraph" w:customStyle="1" w:styleId="2291D5DCD1664C07BB3F8835ACFC1357">
    <w:name w:val="2291D5DCD1664C07BB3F8835ACFC1357"/>
    <w:rsid w:val="00F733EC"/>
    <w:pPr>
      <w:spacing w:after="170" w:line="260" w:lineRule="atLeast"/>
    </w:pPr>
    <w:rPr>
      <w:rFonts w:eastAsiaTheme="minorHAnsi"/>
      <w:lang w:eastAsia="en-US"/>
    </w:rPr>
  </w:style>
  <w:style w:type="paragraph" w:customStyle="1" w:styleId="F84B5D1BD64F45D6AC168133A49312B51">
    <w:name w:val="F84B5D1BD64F45D6AC168133A49312B51"/>
    <w:rsid w:val="00F733EC"/>
    <w:pPr>
      <w:spacing w:after="170" w:line="260" w:lineRule="atLeast"/>
    </w:pPr>
    <w:rPr>
      <w:rFonts w:eastAsiaTheme="minorHAnsi"/>
      <w:lang w:eastAsia="en-US"/>
    </w:rPr>
  </w:style>
  <w:style w:type="paragraph" w:customStyle="1" w:styleId="4CF12D0997174046B3841D4E3ECC897D1">
    <w:name w:val="4CF12D0997174046B3841D4E3ECC897D1"/>
    <w:rsid w:val="00F733EC"/>
    <w:pPr>
      <w:spacing w:after="170" w:line="260" w:lineRule="atLeast"/>
    </w:pPr>
    <w:rPr>
      <w:rFonts w:eastAsiaTheme="minorHAnsi"/>
      <w:lang w:eastAsia="en-US"/>
    </w:rPr>
  </w:style>
  <w:style w:type="paragraph" w:customStyle="1" w:styleId="2949A48B4C544FD3A2BFBFA2E810567F">
    <w:name w:val="2949A48B4C544FD3A2BFBFA2E810567F"/>
    <w:rsid w:val="00F733EC"/>
    <w:pPr>
      <w:spacing w:after="170" w:line="260" w:lineRule="atLeast"/>
    </w:pPr>
    <w:rPr>
      <w:rFonts w:eastAsiaTheme="minorHAnsi"/>
      <w:lang w:eastAsia="en-US"/>
    </w:rPr>
  </w:style>
  <w:style w:type="paragraph" w:customStyle="1" w:styleId="F1D1CBE1AAC14B0084FA8D9D85C201471">
    <w:name w:val="F1D1CBE1AAC14B0084FA8D9D85C201471"/>
    <w:rsid w:val="00F733EC"/>
    <w:pPr>
      <w:spacing w:after="170" w:line="260" w:lineRule="atLeast"/>
    </w:pPr>
    <w:rPr>
      <w:rFonts w:eastAsiaTheme="minorHAnsi"/>
      <w:lang w:eastAsia="en-US"/>
    </w:rPr>
  </w:style>
  <w:style w:type="paragraph" w:customStyle="1" w:styleId="8B8AEDE65D4449D5B5D2DBB7FE90C4141">
    <w:name w:val="8B8AEDE65D4449D5B5D2DBB7FE90C4141"/>
    <w:rsid w:val="00F733EC"/>
    <w:pPr>
      <w:spacing w:after="170" w:line="260" w:lineRule="atLeast"/>
    </w:pPr>
    <w:rPr>
      <w:rFonts w:eastAsiaTheme="minorHAnsi"/>
      <w:lang w:eastAsia="en-US"/>
    </w:rPr>
  </w:style>
  <w:style w:type="paragraph" w:customStyle="1" w:styleId="39B753FF0074453DB98D1D57D6EB130B">
    <w:name w:val="39B753FF0074453DB98D1D57D6EB130B"/>
    <w:rsid w:val="00F733E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11CDB7D02A94DFCAC0085C33A4166E7">
    <w:name w:val="D11CDB7D02A94DFCAC0085C33A4166E7"/>
    <w:rsid w:val="00F733EC"/>
    <w:pPr>
      <w:spacing w:after="170" w:line="260" w:lineRule="atLeast"/>
    </w:pPr>
    <w:rPr>
      <w:rFonts w:eastAsiaTheme="minorHAnsi"/>
      <w:lang w:eastAsia="en-US"/>
    </w:rPr>
  </w:style>
  <w:style w:type="paragraph" w:customStyle="1" w:styleId="16604CBCDCDB4DF6BFCC3F9CED535A23">
    <w:name w:val="16604CBCDCDB4DF6BFCC3F9CED535A23"/>
    <w:rsid w:val="00F733E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685D0416A7DA4268AA814D528CC86CBC1">
    <w:name w:val="685D0416A7DA4268AA814D528CC86CBC1"/>
    <w:rsid w:val="008471F0"/>
    <w:pPr>
      <w:keepNext/>
      <w:keepLines/>
      <w:numPr>
        <w:numId w:val="2"/>
      </w:numPr>
      <w:spacing w:after="227" w:line="360" w:lineRule="atLeast"/>
      <w:ind w:left="360" w:hanging="36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3AFEAA8D1FE1460BAFA75E466EC761C61">
    <w:name w:val="3AFEAA8D1FE1460BAFA75E466EC761C61"/>
    <w:rsid w:val="008471F0"/>
    <w:pPr>
      <w:keepNext/>
      <w:keepLines/>
      <w:tabs>
        <w:tab w:val="num" w:pos="720"/>
      </w:tabs>
      <w:spacing w:after="227" w:line="360" w:lineRule="atLeast"/>
      <w:ind w:left="360" w:hanging="36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D67681494BA646439DC9FDE59C2E8F012">
    <w:name w:val="D67681494BA646439DC9FDE59C2E8F012"/>
    <w:rsid w:val="008471F0"/>
    <w:pPr>
      <w:keepNext/>
      <w:keepLines/>
      <w:spacing w:before="113" w:after="28" w:line="300" w:lineRule="atLeast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1EF6F14D343ADBE72DC622CBD8E6C1">
    <w:name w:val="C4C1EF6F14D343ADBE72DC622CBD8E6C1"/>
    <w:rsid w:val="008471F0"/>
    <w:pPr>
      <w:spacing w:after="170" w:line="260" w:lineRule="atLeast"/>
    </w:pPr>
    <w:rPr>
      <w:rFonts w:eastAsiaTheme="minorHAnsi"/>
      <w:lang w:eastAsia="en-US"/>
    </w:rPr>
  </w:style>
  <w:style w:type="paragraph" w:customStyle="1" w:styleId="2EF76D4291DA4D5BB2B3F873CDAA26912">
    <w:name w:val="2EF76D4291DA4D5BB2B3F873CDAA26912"/>
    <w:rsid w:val="008471F0"/>
    <w:pPr>
      <w:spacing w:after="170" w:line="260" w:lineRule="atLeast"/>
    </w:pPr>
    <w:rPr>
      <w:rFonts w:eastAsiaTheme="minorHAnsi"/>
      <w:lang w:eastAsia="en-US"/>
    </w:rPr>
  </w:style>
  <w:style w:type="paragraph" w:customStyle="1" w:styleId="2291D5DCD1664C07BB3F8835ACFC13571">
    <w:name w:val="2291D5DCD1664C07BB3F8835ACFC13571"/>
    <w:rsid w:val="008471F0"/>
    <w:pPr>
      <w:spacing w:after="170" w:line="260" w:lineRule="atLeast"/>
    </w:pPr>
    <w:rPr>
      <w:rFonts w:eastAsiaTheme="minorHAnsi"/>
      <w:lang w:eastAsia="en-US"/>
    </w:rPr>
  </w:style>
  <w:style w:type="paragraph" w:customStyle="1" w:styleId="F84B5D1BD64F45D6AC168133A49312B52">
    <w:name w:val="F84B5D1BD64F45D6AC168133A49312B52"/>
    <w:rsid w:val="008471F0"/>
    <w:pPr>
      <w:spacing w:after="170" w:line="260" w:lineRule="atLeast"/>
    </w:pPr>
    <w:rPr>
      <w:rFonts w:eastAsiaTheme="minorHAnsi"/>
      <w:lang w:eastAsia="en-US"/>
    </w:rPr>
  </w:style>
  <w:style w:type="paragraph" w:customStyle="1" w:styleId="4CF12D0997174046B3841D4E3ECC897D2">
    <w:name w:val="4CF12D0997174046B3841D4E3ECC897D2"/>
    <w:rsid w:val="008471F0"/>
    <w:pPr>
      <w:spacing w:after="170" w:line="260" w:lineRule="atLeast"/>
    </w:pPr>
    <w:rPr>
      <w:rFonts w:eastAsiaTheme="minorHAnsi"/>
      <w:lang w:eastAsia="en-US"/>
    </w:rPr>
  </w:style>
  <w:style w:type="paragraph" w:customStyle="1" w:styleId="2949A48B4C544FD3A2BFBFA2E810567F1">
    <w:name w:val="2949A48B4C544FD3A2BFBFA2E810567F1"/>
    <w:rsid w:val="008471F0"/>
    <w:pPr>
      <w:spacing w:after="170" w:line="260" w:lineRule="atLeast"/>
    </w:pPr>
    <w:rPr>
      <w:rFonts w:eastAsiaTheme="minorHAnsi"/>
      <w:lang w:eastAsia="en-US"/>
    </w:rPr>
  </w:style>
  <w:style w:type="paragraph" w:customStyle="1" w:styleId="F1D1CBE1AAC14B0084FA8D9D85C201472">
    <w:name w:val="F1D1CBE1AAC14B0084FA8D9D85C201472"/>
    <w:rsid w:val="008471F0"/>
    <w:pPr>
      <w:spacing w:after="170" w:line="260" w:lineRule="atLeast"/>
    </w:pPr>
    <w:rPr>
      <w:rFonts w:eastAsiaTheme="minorHAnsi"/>
      <w:lang w:eastAsia="en-US"/>
    </w:rPr>
  </w:style>
  <w:style w:type="paragraph" w:customStyle="1" w:styleId="8B8AEDE65D4449D5B5D2DBB7FE90C4142">
    <w:name w:val="8B8AEDE65D4449D5B5D2DBB7FE90C4142"/>
    <w:rsid w:val="008471F0"/>
    <w:pPr>
      <w:spacing w:after="170" w:line="260" w:lineRule="atLeast"/>
    </w:pPr>
    <w:rPr>
      <w:rFonts w:eastAsiaTheme="minorHAnsi"/>
      <w:lang w:eastAsia="en-US"/>
    </w:rPr>
  </w:style>
  <w:style w:type="paragraph" w:customStyle="1" w:styleId="39B753FF0074453DB98D1D57D6EB130B1">
    <w:name w:val="39B753FF0074453DB98D1D57D6EB130B1"/>
    <w:rsid w:val="008471F0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11CDB7D02A94DFCAC0085C33A4166E71">
    <w:name w:val="D11CDB7D02A94DFCAC0085C33A4166E71"/>
    <w:rsid w:val="008471F0"/>
    <w:pPr>
      <w:spacing w:after="170" w:line="260" w:lineRule="atLeast"/>
    </w:pPr>
    <w:rPr>
      <w:rFonts w:eastAsiaTheme="minorHAnsi"/>
      <w:lang w:eastAsia="en-US"/>
    </w:rPr>
  </w:style>
  <w:style w:type="paragraph" w:customStyle="1" w:styleId="2BB72AD8CE9D46348376B2E26F58B986">
    <w:name w:val="2BB72AD8CE9D46348376B2E26F58B986"/>
    <w:rsid w:val="008471F0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AC92B7E59C954162A53B2CFEF26CA17D">
    <w:name w:val="AC92B7E59C954162A53B2CFEF26CA17D"/>
    <w:rsid w:val="008471F0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685D0416A7DA4268AA814D528CC86CBC2">
    <w:name w:val="685D0416A7DA4268AA814D528CC86CBC2"/>
    <w:rsid w:val="00494227"/>
    <w:pPr>
      <w:keepNext/>
      <w:keepLines/>
      <w:numPr>
        <w:numId w:val="3"/>
      </w:numPr>
      <w:spacing w:after="227" w:line="360" w:lineRule="atLeast"/>
      <w:ind w:left="360" w:hanging="36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3AFEAA8D1FE1460BAFA75E466EC761C62">
    <w:name w:val="3AFEAA8D1FE1460BAFA75E466EC761C62"/>
    <w:rsid w:val="00494227"/>
    <w:pPr>
      <w:keepNext/>
      <w:keepLines/>
      <w:tabs>
        <w:tab w:val="num" w:pos="720"/>
      </w:tabs>
      <w:spacing w:after="227" w:line="360" w:lineRule="atLeast"/>
      <w:ind w:left="360" w:hanging="36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D67681494BA646439DC9FDE59C2E8F013">
    <w:name w:val="D67681494BA646439DC9FDE59C2E8F013"/>
    <w:rsid w:val="00494227"/>
    <w:pPr>
      <w:keepNext/>
      <w:keepLines/>
      <w:spacing w:before="113" w:after="28" w:line="300" w:lineRule="atLeast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1EF6F14D343ADBE72DC622CBD8E6C2">
    <w:name w:val="C4C1EF6F14D343ADBE72DC622CBD8E6C2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2EF76D4291DA4D5BB2B3F873CDAA26913">
    <w:name w:val="2EF76D4291DA4D5BB2B3F873CDAA26913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2291D5DCD1664C07BB3F8835ACFC13572">
    <w:name w:val="2291D5DCD1664C07BB3F8835ACFC13572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F84B5D1BD64F45D6AC168133A49312B53">
    <w:name w:val="F84B5D1BD64F45D6AC168133A49312B53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4CF12D0997174046B3841D4E3ECC897D3">
    <w:name w:val="4CF12D0997174046B3841D4E3ECC897D3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2949A48B4C544FD3A2BFBFA2E810567F2">
    <w:name w:val="2949A48B4C544FD3A2BFBFA2E810567F2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F1D1CBE1AAC14B0084FA8D9D85C201473">
    <w:name w:val="F1D1CBE1AAC14B0084FA8D9D85C201473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8B8AEDE65D4449D5B5D2DBB7FE90C4143">
    <w:name w:val="8B8AEDE65D4449D5B5D2DBB7FE90C4143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39B753FF0074453DB98D1D57D6EB130B2">
    <w:name w:val="39B753FF0074453DB98D1D57D6EB130B2"/>
    <w:rsid w:val="00494227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11CDB7D02A94DFCAC0085C33A4166E72">
    <w:name w:val="D11CDB7D02A94DFCAC0085C33A4166E72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2BB72AD8CE9D46348376B2E26F58B9861">
    <w:name w:val="2BB72AD8CE9D46348376B2E26F58B9861"/>
    <w:rsid w:val="00494227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AC92B7E59C954162A53B2CFEF26CA17D1">
    <w:name w:val="AC92B7E59C954162A53B2CFEF26CA17D1"/>
    <w:rsid w:val="00494227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685D0416A7DA4268AA814D528CC86CBC3">
    <w:name w:val="685D0416A7DA4268AA814D528CC86CBC3"/>
    <w:rsid w:val="00494227"/>
    <w:pPr>
      <w:keepNext/>
      <w:keepLines/>
      <w:tabs>
        <w:tab w:val="num" w:pos="720"/>
      </w:tabs>
      <w:spacing w:after="227" w:line="360" w:lineRule="atLeast"/>
      <w:ind w:left="360" w:hanging="36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3AFEAA8D1FE1460BAFA75E466EC761C63">
    <w:name w:val="3AFEAA8D1FE1460BAFA75E466EC761C63"/>
    <w:rsid w:val="00494227"/>
    <w:pPr>
      <w:keepNext/>
      <w:keepLines/>
      <w:tabs>
        <w:tab w:val="num" w:pos="720"/>
      </w:tabs>
      <w:spacing w:after="227" w:line="360" w:lineRule="atLeast"/>
      <w:ind w:left="360" w:hanging="36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D67681494BA646439DC9FDE59C2E8F014">
    <w:name w:val="D67681494BA646439DC9FDE59C2E8F014"/>
    <w:rsid w:val="00494227"/>
    <w:pPr>
      <w:keepNext/>
      <w:keepLines/>
      <w:spacing w:before="113" w:after="28" w:line="300" w:lineRule="atLeast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1EF6F14D343ADBE72DC622CBD8E6C3">
    <w:name w:val="C4C1EF6F14D343ADBE72DC622CBD8E6C3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2EF76D4291DA4D5BB2B3F873CDAA26914">
    <w:name w:val="2EF76D4291DA4D5BB2B3F873CDAA26914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2291D5DCD1664C07BB3F8835ACFC13573">
    <w:name w:val="2291D5DCD1664C07BB3F8835ACFC13573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F84B5D1BD64F45D6AC168133A49312B54">
    <w:name w:val="F84B5D1BD64F45D6AC168133A49312B54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4CF12D0997174046B3841D4E3ECC897D4">
    <w:name w:val="4CF12D0997174046B3841D4E3ECC897D4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2949A48B4C544FD3A2BFBFA2E810567F3">
    <w:name w:val="2949A48B4C544FD3A2BFBFA2E810567F3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F1D1CBE1AAC14B0084FA8D9D85C201474">
    <w:name w:val="F1D1CBE1AAC14B0084FA8D9D85C201474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8B8AEDE65D4449D5B5D2DBB7FE90C4144">
    <w:name w:val="8B8AEDE65D4449D5B5D2DBB7FE90C4144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39B753FF0074453DB98D1D57D6EB130B3">
    <w:name w:val="39B753FF0074453DB98D1D57D6EB130B3"/>
    <w:rsid w:val="00494227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11CDB7D02A94DFCAC0085C33A4166E73">
    <w:name w:val="D11CDB7D02A94DFCAC0085C33A4166E73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2BB72AD8CE9D46348376B2E26F58B9862">
    <w:name w:val="2BB72AD8CE9D46348376B2E26F58B9862"/>
    <w:rsid w:val="00494227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AC92B7E59C954162A53B2CFEF26CA17D2">
    <w:name w:val="AC92B7E59C954162A53B2CFEF26CA17D2"/>
    <w:rsid w:val="00494227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685D0416A7DA4268AA814D528CC86CBC4">
    <w:name w:val="685D0416A7DA4268AA814D528CC86CBC4"/>
    <w:rsid w:val="00494227"/>
    <w:pPr>
      <w:keepNext/>
      <w:keepLines/>
      <w:tabs>
        <w:tab w:val="num" w:pos="720"/>
      </w:tabs>
      <w:spacing w:after="227" w:line="360" w:lineRule="atLeast"/>
      <w:ind w:left="360" w:hanging="36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3AFEAA8D1FE1460BAFA75E466EC761C64">
    <w:name w:val="3AFEAA8D1FE1460BAFA75E466EC761C64"/>
    <w:rsid w:val="00494227"/>
    <w:pPr>
      <w:keepNext/>
      <w:keepLines/>
      <w:tabs>
        <w:tab w:val="num" w:pos="720"/>
      </w:tabs>
      <w:spacing w:after="227" w:line="360" w:lineRule="atLeast"/>
      <w:ind w:left="360" w:hanging="36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D67681494BA646439DC9FDE59C2E8F015">
    <w:name w:val="D67681494BA646439DC9FDE59C2E8F015"/>
    <w:rsid w:val="00494227"/>
    <w:pPr>
      <w:keepNext/>
      <w:keepLines/>
      <w:spacing w:before="113" w:after="28" w:line="300" w:lineRule="atLeast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1EF6F14D343ADBE72DC622CBD8E6C4">
    <w:name w:val="C4C1EF6F14D343ADBE72DC622CBD8E6C4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2EF76D4291DA4D5BB2B3F873CDAA26915">
    <w:name w:val="2EF76D4291DA4D5BB2B3F873CDAA26915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2291D5DCD1664C07BB3F8835ACFC13574">
    <w:name w:val="2291D5DCD1664C07BB3F8835ACFC13574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F84B5D1BD64F45D6AC168133A49312B55">
    <w:name w:val="F84B5D1BD64F45D6AC168133A49312B55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4CF12D0997174046B3841D4E3ECC897D5">
    <w:name w:val="4CF12D0997174046B3841D4E3ECC897D5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2949A48B4C544FD3A2BFBFA2E810567F4">
    <w:name w:val="2949A48B4C544FD3A2BFBFA2E810567F4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F1D1CBE1AAC14B0084FA8D9D85C201475">
    <w:name w:val="F1D1CBE1AAC14B0084FA8D9D85C201475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8B8AEDE65D4449D5B5D2DBB7FE90C4145">
    <w:name w:val="8B8AEDE65D4449D5B5D2DBB7FE90C4145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39B753FF0074453DB98D1D57D6EB130B4">
    <w:name w:val="39B753FF0074453DB98D1D57D6EB130B4"/>
    <w:rsid w:val="00494227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11CDB7D02A94DFCAC0085C33A4166E74">
    <w:name w:val="D11CDB7D02A94DFCAC0085C33A4166E74"/>
    <w:rsid w:val="00494227"/>
    <w:pPr>
      <w:spacing w:after="170" w:line="260" w:lineRule="atLeast"/>
    </w:pPr>
    <w:rPr>
      <w:rFonts w:eastAsiaTheme="minorHAnsi"/>
      <w:lang w:eastAsia="en-US"/>
    </w:rPr>
  </w:style>
  <w:style w:type="paragraph" w:customStyle="1" w:styleId="2BB72AD8CE9D46348376B2E26F58B9863">
    <w:name w:val="2BB72AD8CE9D46348376B2E26F58B9863"/>
    <w:rsid w:val="00494227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AC92B7E59C954162A53B2CFEF26CA17D3">
    <w:name w:val="AC92B7E59C954162A53B2CFEF26CA17D3"/>
    <w:rsid w:val="00494227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685D0416A7DA4268AA814D528CC86CBC5">
    <w:name w:val="685D0416A7DA4268AA814D528CC86CBC5"/>
    <w:rsid w:val="00355DA4"/>
    <w:pPr>
      <w:keepNext/>
      <w:keepLines/>
      <w:spacing w:after="227" w:line="360" w:lineRule="atLeast"/>
      <w:ind w:left="360" w:hanging="36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3AFEAA8D1FE1460BAFA75E466EC761C65">
    <w:name w:val="3AFEAA8D1FE1460BAFA75E466EC761C65"/>
    <w:rsid w:val="00355DA4"/>
    <w:pPr>
      <w:keepNext/>
      <w:keepLines/>
      <w:spacing w:after="227" w:line="360" w:lineRule="atLeast"/>
      <w:ind w:left="360" w:hanging="36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D67681494BA646439DC9FDE59C2E8F016">
    <w:name w:val="D67681494BA646439DC9FDE59C2E8F016"/>
    <w:rsid w:val="00355DA4"/>
    <w:pPr>
      <w:keepNext/>
      <w:keepLines/>
      <w:spacing w:before="113" w:after="28" w:line="300" w:lineRule="atLeast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1EF6F14D343ADBE72DC622CBD8E6C5">
    <w:name w:val="C4C1EF6F14D343ADBE72DC622CBD8E6C5"/>
    <w:rsid w:val="00355DA4"/>
    <w:pPr>
      <w:spacing w:after="170" w:line="260" w:lineRule="atLeast"/>
    </w:pPr>
    <w:rPr>
      <w:rFonts w:eastAsiaTheme="minorHAnsi"/>
      <w:lang w:eastAsia="en-US"/>
    </w:rPr>
  </w:style>
  <w:style w:type="paragraph" w:customStyle="1" w:styleId="2EF76D4291DA4D5BB2B3F873CDAA26916">
    <w:name w:val="2EF76D4291DA4D5BB2B3F873CDAA26916"/>
    <w:rsid w:val="00355DA4"/>
    <w:pPr>
      <w:spacing w:after="170" w:line="260" w:lineRule="atLeast"/>
    </w:pPr>
    <w:rPr>
      <w:rFonts w:eastAsiaTheme="minorHAnsi"/>
      <w:lang w:eastAsia="en-US"/>
    </w:rPr>
  </w:style>
  <w:style w:type="paragraph" w:customStyle="1" w:styleId="2291D5DCD1664C07BB3F8835ACFC13575">
    <w:name w:val="2291D5DCD1664C07BB3F8835ACFC13575"/>
    <w:rsid w:val="00355DA4"/>
    <w:pPr>
      <w:spacing w:after="170" w:line="260" w:lineRule="atLeast"/>
    </w:pPr>
    <w:rPr>
      <w:rFonts w:eastAsiaTheme="minorHAnsi"/>
      <w:lang w:eastAsia="en-US"/>
    </w:rPr>
  </w:style>
  <w:style w:type="paragraph" w:customStyle="1" w:styleId="F84B5D1BD64F45D6AC168133A49312B56">
    <w:name w:val="F84B5D1BD64F45D6AC168133A49312B56"/>
    <w:rsid w:val="00355DA4"/>
    <w:pPr>
      <w:spacing w:after="170" w:line="260" w:lineRule="atLeast"/>
    </w:pPr>
    <w:rPr>
      <w:rFonts w:eastAsiaTheme="minorHAnsi"/>
      <w:lang w:eastAsia="en-US"/>
    </w:rPr>
  </w:style>
  <w:style w:type="paragraph" w:customStyle="1" w:styleId="4CF12D0997174046B3841D4E3ECC897D6">
    <w:name w:val="4CF12D0997174046B3841D4E3ECC897D6"/>
    <w:rsid w:val="00355DA4"/>
    <w:pPr>
      <w:spacing w:after="170" w:line="260" w:lineRule="atLeast"/>
    </w:pPr>
    <w:rPr>
      <w:rFonts w:eastAsiaTheme="minorHAnsi"/>
      <w:lang w:eastAsia="en-US"/>
    </w:rPr>
  </w:style>
  <w:style w:type="paragraph" w:customStyle="1" w:styleId="2949A48B4C544FD3A2BFBFA2E810567F5">
    <w:name w:val="2949A48B4C544FD3A2BFBFA2E810567F5"/>
    <w:rsid w:val="00355DA4"/>
    <w:pPr>
      <w:spacing w:after="170" w:line="260" w:lineRule="atLeast"/>
    </w:pPr>
    <w:rPr>
      <w:rFonts w:eastAsiaTheme="minorHAnsi"/>
      <w:lang w:eastAsia="en-US"/>
    </w:rPr>
  </w:style>
  <w:style w:type="paragraph" w:customStyle="1" w:styleId="F1D1CBE1AAC14B0084FA8D9D85C201476">
    <w:name w:val="F1D1CBE1AAC14B0084FA8D9D85C201476"/>
    <w:rsid w:val="00355DA4"/>
    <w:pPr>
      <w:spacing w:after="170" w:line="260" w:lineRule="atLeast"/>
    </w:pPr>
    <w:rPr>
      <w:rFonts w:eastAsiaTheme="minorHAnsi"/>
      <w:lang w:eastAsia="en-US"/>
    </w:rPr>
  </w:style>
  <w:style w:type="paragraph" w:customStyle="1" w:styleId="8B8AEDE65D4449D5B5D2DBB7FE90C4146">
    <w:name w:val="8B8AEDE65D4449D5B5D2DBB7FE90C4146"/>
    <w:rsid w:val="00355DA4"/>
    <w:pPr>
      <w:spacing w:after="170" w:line="260" w:lineRule="atLeast"/>
    </w:pPr>
    <w:rPr>
      <w:rFonts w:eastAsiaTheme="minorHAnsi"/>
      <w:lang w:eastAsia="en-US"/>
    </w:rPr>
  </w:style>
  <w:style w:type="paragraph" w:customStyle="1" w:styleId="39B753FF0074453DB98D1D57D6EB130B5">
    <w:name w:val="39B753FF0074453DB98D1D57D6EB130B5"/>
    <w:rsid w:val="00355DA4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11CDB7D02A94DFCAC0085C33A4166E75">
    <w:name w:val="D11CDB7D02A94DFCAC0085C33A4166E75"/>
    <w:rsid w:val="00355DA4"/>
    <w:pPr>
      <w:spacing w:after="170" w:line="260" w:lineRule="atLeast"/>
    </w:pPr>
    <w:rPr>
      <w:rFonts w:eastAsiaTheme="minorHAnsi"/>
      <w:lang w:eastAsia="en-US"/>
    </w:rPr>
  </w:style>
  <w:style w:type="paragraph" w:customStyle="1" w:styleId="2BB72AD8CE9D46348376B2E26F58B9864">
    <w:name w:val="2BB72AD8CE9D46348376B2E26F58B9864"/>
    <w:rsid w:val="00355DA4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AC92B7E59C954162A53B2CFEF26CA17D4">
    <w:name w:val="AC92B7E59C954162A53B2CFEF26CA17D4"/>
    <w:rsid w:val="00355DA4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5ADF9B7A2B6C457EBBEA16046FE05A9230">
    <w:name w:val="5ADF9B7A2B6C457EBBEA16046FE05A9230"/>
    <w:rsid w:val="002A4E48"/>
    <w:pPr>
      <w:spacing w:after="170" w:line="260" w:lineRule="atLeast"/>
    </w:pPr>
    <w:rPr>
      <w:rFonts w:eastAsiaTheme="minorHAnsi"/>
      <w:lang w:eastAsia="en-US"/>
    </w:rPr>
  </w:style>
  <w:style w:type="paragraph" w:customStyle="1" w:styleId="FF98D5CE55634F7D8938D2204B9AB04D16">
    <w:name w:val="FF98D5CE55634F7D8938D2204B9AB04D16"/>
    <w:rsid w:val="002A4E48"/>
    <w:pPr>
      <w:spacing w:after="170" w:line="260" w:lineRule="atLeas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axholms Sta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4782"/>
      </a:accent1>
      <a:accent2>
        <a:srgbClr val="3493C4"/>
      </a:accent2>
      <a:accent3>
        <a:srgbClr val="00B0AB"/>
      </a:accent3>
      <a:accent4>
        <a:srgbClr val="219D5B"/>
      </a:accent4>
      <a:accent5>
        <a:srgbClr val="DA8C2B"/>
      </a:accent5>
      <a:accent6>
        <a:srgbClr val="6B5F93"/>
      </a:accent6>
      <a:hlink>
        <a:srgbClr val="0563C1"/>
      </a:hlink>
      <a:folHlink>
        <a:srgbClr val="954F72"/>
      </a:folHlink>
    </a:clrScheme>
    <a:fontScheme name="Vaxholms Sta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/>
</root>
</file>

<file path=customXml/item2.xml><?xml version="1.0" encoding="utf-8"?>
<Global_Decision>
  <Responsible.Address.Email>anette.lingesund@vaxholm.se</Responsible.Address.Email>
  <Responsible.Address.Phone.Default/>
  <Responsible.FullName>Anette Lingesund</Responsible.FullName>
  <Responsible.Signature>anelin1</Responsible.Signature>
  <Responsible.Posistion>Nämndsekreterare/utredare</Responsible.Posistion>
  <Department.Name>Stadsbyggnadsförvaltningen</Department.Name>
  <Description>Beslut KSPU 2019-05-22
Begäran om planeringsbesked inom Skarpö etapp 1</Description>
  <DecisionParagraph.DecisionBy.FullName/>
  <DecisionParagraph.Authority.Code>KSPU</DecisionParagraph.Authority.Code>
  <DecisionParagraph.Authority.Name>Kommunstyrelsens planeringsutskott</DecisionParagraph.Authority.Name>
  <DecisionParagraph.Meeting.Date>2019-05-22</DecisionParagraph.Meeting.Date>
  <DecisionParagraph.Number>23</DecisionParagraph.Number>
  <Diareprocessnr>KS 2017/189.214</Diareprocessnr>
  <Unit.Address.Email/>
  <Unit.Address.Street/>
  <Unit.Address.Phone.Default/>
  <Unit.Manager.FullName/>
  <Unit.Manager.Posistion/>
  <Unit.Name>Kommunstyrelsen</Unit.Name>
  <UnitPostalAddress> </UnitPostalAddress>
  <Estate/>
  <ApprovedDate/>
  <ApproveStartDate/>
  <Approvers/>
  <NumberSequence/>
  <DocumentType.Name/>
  <AuthorityCodeAndParagraph>KSPU 23</AuthorityCodeAndParagraph>
  <Contact.Address.Email/>
  <Contact.Address.Street/>
  <Contact.Address.ZipCode/>
  <Contact.Address.Region/>
  <Contact.Address.Phone.Work/>
  <Contact.Address.Phone.Home/>
  <Contact.Address.Phone.Mobile/>
  <Contact.ContactPerson/>
  <Contact.Name/>
  <Note/>
  <RegisteredDate>2019-05-15</RegisteredDate>
  <Secrecy/>
  <VersionNumber>0.4</VersionNumber>
  <ParentCase.Description>Ändring av detaljplan för del av Skarpö etapp 1 södra delen</ParentCase.Description>
  <ParentCase.NumberSequence>2017/189.214</ParentCase.NumberSequence>
  <ParentCase.SequenceCode>KS</ParentCase.SequenceCode>
</Global_Decis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DD91-43ED-4076-89F9-590C2492C7A1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43D5582A-D5C7-4C60-92DD-E8AD2289E397}">
  <ds:schemaRefs/>
</ds:datastoreItem>
</file>

<file path=customXml/itemProps3.xml><?xml version="1.0" encoding="utf-8"?>
<ds:datastoreItem xmlns:ds="http://schemas.openxmlformats.org/officeDocument/2006/customXml" ds:itemID="{CE86E4EE-4558-443C-B41C-1A340D44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40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Vaxholms Stad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Ess Vision</dc:creator>
  <dc:description>Learningpoint - JW 2014</dc:description>
  <cp:lastModifiedBy>Anette Lingesund</cp:lastModifiedBy>
  <cp:revision>26</cp:revision>
  <cp:lastPrinted>1900-12-31T23:00:00Z</cp:lastPrinted>
  <dcterms:created xsi:type="dcterms:W3CDTF">2014-03-31T12:16:00Z</dcterms:created>
  <dcterms:modified xsi:type="dcterms:W3CDTF">2019-05-22T12:17:00Z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50d60f7d-c14a-46ee-a45b-630c1acf773b</vt:lpwstr>
  </property>
  <property fmtid="{D5CDD505-2E9C-101B-9397-08002B2CF9AE}" pid="3" name="ResxId">
    <vt:lpwstr>Beslut</vt:lpwstr>
  </property>
  <property fmtid="{D5CDD505-2E9C-101B-9397-08002B2CF9AE}" pid="4" name="TemplateId">
    <vt:lpwstr>Global_Decision</vt:lpwstr>
  </property>
</Properties>
</file>